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35D" w:rsidRDefault="0000335D" w:rsidP="0000335D">
      <w:pPr>
        <w:jc w:val="center"/>
        <w:rPr>
          <w:rFonts w:eastAsia="Times New Roman"/>
          <w:b/>
          <w:bCs/>
        </w:rPr>
      </w:pPr>
      <w:r>
        <w:rPr>
          <w:rFonts w:eastAsia="Times New Roman"/>
          <w:b/>
          <w:bCs/>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-36195</wp:posOffset>
            </wp:positionV>
            <wp:extent cx="1038225" cy="1038225"/>
            <wp:effectExtent l="0" t="0" r="9525" b="9525"/>
            <wp:wrapNone/>
            <wp:docPr id="1" name="Grafik 1" descr="BL-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schwar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35D" w:rsidRDefault="0000335D" w:rsidP="0000335D">
      <w:pPr>
        <w:jc w:val="center"/>
        <w:rPr>
          <w:rFonts w:eastAsia="Times New Roman"/>
          <w:b/>
          <w:bCs/>
        </w:rPr>
      </w:pPr>
    </w:p>
    <w:p w:rsidR="0000335D" w:rsidRDefault="0000335D" w:rsidP="003D295B">
      <w:pPr>
        <w:rPr>
          <w:rFonts w:eastAsia="Times New Roman"/>
          <w:b/>
          <w:bCs/>
        </w:rPr>
      </w:pPr>
    </w:p>
    <w:p w:rsidR="0000335D" w:rsidRDefault="0000335D" w:rsidP="0000335D">
      <w:pPr>
        <w:jc w:val="center"/>
        <w:rPr>
          <w:rFonts w:eastAsia="Times New Roman"/>
          <w:b/>
          <w:bCs/>
        </w:rPr>
      </w:pPr>
    </w:p>
    <w:p w:rsidR="00BE483D" w:rsidRDefault="00BE483D" w:rsidP="0000335D">
      <w:pPr>
        <w:jc w:val="center"/>
        <w:rPr>
          <w:rFonts w:eastAsia="Times New Roman"/>
          <w:b/>
          <w:bCs/>
        </w:rPr>
      </w:pPr>
    </w:p>
    <w:p w:rsidR="00BE483D" w:rsidRDefault="00BE483D" w:rsidP="0000335D">
      <w:pPr>
        <w:jc w:val="center"/>
        <w:rPr>
          <w:rFonts w:eastAsia="Times New Roman"/>
          <w:b/>
          <w:bCs/>
        </w:rPr>
      </w:pPr>
    </w:p>
    <w:p w:rsidR="00BE483D" w:rsidRDefault="00BE483D" w:rsidP="0000335D">
      <w:pPr>
        <w:jc w:val="center"/>
        <w:rPr>
          <w:rFonts w:eastAsia="Times New Roman"/>
          <w:b/>
          <w:bCs/>
        </w:rPr>
      </w:pPr>
    </w:p>
    <w:p w:rsidR="0000335D" w:rsidRPr="0000335D" w:rsidRDefault="0000335D" w:rsidP="0000335D">
      <w:pPr>
        <w:tabs>
          <w:tab w:val="left" w:pos="345"/>
          <w:tab w:val="center" w:pos="4536"/>
          <w:tab w:val="left" w:pos="5940"/>
          <w:tab w:val="right" w:pos="9072"/>
        </w:tabs>
        <w:jc w:val="center"/>
        <w:rPr>
          <w:rFonts w:eastAsia="Times New Roman"/>
          <w:sz w:val="16"/>
          <w:szCs w:val="16"/>
        </w:rPr>
      </w:pPr>
      <w:r w:rsidRPr="0000335D">
        <w:rPr>
          <w:rFonts w:eastAsia="Times New Roman"/>
          <w:sz w:val="18"/>
          <w:szCs w:val="18"/>
        </w:rPr>
        <w:t xml:space="preserve">         </w:t>
      </w:r>
      <w:r w:rsidRPr="0000335D">
        <w:rPr>
          <w:rFonts w:eastAsia="Times New Roman"/>
          <w:sz w:val="18"/>
          <w:szCs w:val="18"/>
          <w:u w:val="single"/>
        </w:rPr>
        <w:t>GS  Wildenheid - Haarbrücken, Am Schulhof 8 und 10, 96465 Neustadt</w:t>
      </w:r>
    </w:p>
    <w:p w:rsidR="0000335D" w:rsidRPr="0000335D" w:rsidRDefault="0000335D" w:rsidP="0000335D">
      <w:pPr>
        <w:tabs>
          <w:tab w:val="center" w:pos="4536"/>
          <w:tab w:val="right" w:pos="9000"/>
        </w:tabs>
        <w:ind w:right="-468"/>
        <w:jc w:val="center"/>
        <w:rPr>
          <w:rFonts w:eastAsia="Times New Roman"/>
          <w:sz w:val="20"/>
          <w:szCs w:val="20"/>
        </w:rPr>
      </w:pPr>
      <w:r w:rsidRPr="0000335D">
        <w:rPr>
          <w:rFonts w:eastAsia="Times New Roman"/>
          <w:sz w:val="18"/>
          <w:szCs w:val="18"/>
        </w:rPr>
        <w:t xml:space="preserve">Tel.: 09568 / 5897, Fax: 09568 / 87666, </w:t>
      </w:r>
      <w:r w:rsidRPr="0000335D">
        <w:rPr>
          <w:rFonts w:eastAsia="Times New Roman"/>
          <w:sz w:val="16"/>
          <w:szCs w:val="16"/>
        </w:rPr>
        <w:t xml:space="preserve">E-Mail: </w:t>
      </w:r>
      <w:hyperlink r:id="rId8" w:history="1">
        <w:r w:rsidRPr="0000335D">
          <w:rPr>
            <w:rFonts w:eastAsia="Times New Roman"/>
            <w:color w:val="0000FF"/>
            <w:sz w:val="16"/>
            <w:szCs w:val="16"/>
            <w:u w:val="single"/>
          </w:rPr>
          <w:t>rektorat@vs-wiha.de</w:t>
        </w:r>
      </w:hyperlink>
    </w:p>
    <w:p w:rsidR="0000335D" w:rsidRPr="0000335D" w:rsidRDefault="0000335D" w:rsidP="0000335D">
      <w:pPr>
        <w:tabs>
          <w:tab w:val="center" w:pos="4536"/>
          <w:tab w:val="right" w:pos="9000"/>
        </w:tabs>
        <w:ind w:right="-468"/>
        <w:jc w:val="center"/>
        <w:rPr>
          <w:rFonts w:eastAsia="Times New Roman"/>
          <w:sz w:val="20"/>
          <w:szCs w:val="20"/>
        </w:rPr>
      </w:pPr>
    </w:p>
    <w:p w:rsidR="0000335D" w:rsidRDefault="0000335D" w:rsidP="0000335D">
      <w:pPr>
        <w:jc w:val="center"/>
        <w:rPr>
          <w:rFonts w:eastAsia="Times New Roman"/>
          <w:b/>
          <w:bCs/>
        </w:rPr>
      </w:pPr>
    </w:p>
    <w:p w:rsidR="0000335D" w:rsidRPr="00E65F85" w:rsidRDefault="0000335D" w:rsidP="0000335D">
      <w:pPr>
        <w:jc w:val="center"/>
        <w:rPr>
          <w:rFonts w:eastAsia="Times New Roman"/>
          <w:b/>
          <w:bCs/>
          <w:sz w:val="22"/>
          <w:szCs w:val="22"/>
        </w:rPr>
      </w:pPr>
      <w:r>
        <w:rPr>
          <w:rFonts w:eastAsia="Times New Roman"/>
          <w:b/>
          <w:bCs/>
        </w:rPr>
        <w:t xml:space="preserve">                                                                                                                                     </w:t>
      </w:r>
      <w:r w:rsidR="00D51347">
        <w:rPr>
          <w:rFonts w:eastAsia="Times New Roman"/>
          <w:b/>
          <w:bCs/>
          <w:sz w:val="22"/>
          <w:szCs w:val="22"/>
        </w:rPr>
        <w:t>09.11</w:t>
      </w:r>
      <w:r w:rsidRPr="00E65F85">
        <w:rPr>
          <w:rFonts w:eastAsia="Times New Roman"/>
          <w:b/>
          <w:bCs/>
          <w:sz w:val="22"/>
          <w:szCs w:val="22"/>
        </w:rPr>
        <w:t>.2020</w:t>
      </w:r>
    </w:p>
    <w:p w:rsidR="0000335D" w:rsidRDefault="0000335D" w:rsidP="003D295B">
      <w:pPr>
        <w:rPr>
          <w:rFonts w:eastAsia="Times New Roman"/>
          <w:b/>
          <w:bCs/>
        </w:rPr>
      </w:pPr>
    </w:p>
    <w:p w:rsidR="003D295B" w:rsidRPr="0000335D" w:rsidRDefault="003D295B" w:rsidP="0000335D">
      <w:pPr>
        <w:jc w:val="center"/>
        <w:rPr>
          <w:rFonts w:asciiTheme="minorHAnsi" w:eastAsia="Times New Roman" w:hAnsiTheme="minorHAnsi" w:cstheme="minorHAnsi"/>
          <w:sz w:val="32"/>
          <w:szCs w:val="32"/>
        </w:rPr>
      </w:pPr>
      <w:r w:rsidRPr="0000335D">
        <w:rPr>
          <w:rFonts w:asciiTheme="minorHAnsi" w:eastAsia="Times New Roman" w:hAnsiTheme="minorHAnsi" w:cstheme="minorHAnsi"/>
          <w:b/>
          <w:bCs/>
          <w:sz w:val="32"/>
          <w:szCs w:val="32"/>
        </w:rPr>
        <w:t>Hygienekonzept der Grundschule Wildenheid-Haarbrücken</w:t>
      </w:r>
    </w:p>
    <w:p w:rsidR="003D295B" w:rsidRPr="0000335D" w:rsidRDefault="003D295B" w:rsidP="0000335D">
      <w:pPr>
        <w:jc w:val="center"/>
        <w:rPr>
          <w:rFonts w:asciiTheme="minorHAnsi" w:eastAsia="Times New Roman" w:hAnsiTheme="minorHAnsi" w:cstheme="minorHAnsi"/>
          <w:sz w:val="32"/>
          <w:szCs w:val="32"/>
        </w:rPr>
      </w:pPr>
    </w:p>
    <w:p w:rsidR="003D295B" w:rsidRPr="0000335D" w:rsidRDefault="003D295B" w:rsidP="0000335D">
      <w:pPr>
        <w:jc w:val="both"/>
        <w:rPr>
          <w:rFonts w:asciiTheme="minorHAnsi" w:eastAsia="Times New Roman" w:hAnsiTheme="minorHAnsi" w:cstheme="minorHAnsi"/>
        </w:rPr>
      </w:pPr>
      <w:r w:rsidRPr="0000335D">
        <w:rPr>
          <w:rFonts w:asciiTheme="minorHAnsi" w:eastAsia="Times New Roman" w:hAnsiTheme="minorHAnsi" w:cstheme="minorHAnsi"/>
        </w:rPr>
        <w:t>Die im</w:t>
      </w:r>
      <w:r w:rsidR="0000335D" w:rsidRPr="0000335D">
        <w:rPr>
          <w:rFonts w:asciiTheme="minorHAnsi" w:eastAsia="Times New Roman" w:hAnsiTheme="minorHAnsi" w:cstheme="minorHAnsi"/>
        </w:rPr>
        <w:t xml:space="preserve"> Folgenden genannten Hygienemaß</w:t>
      </w:r>
      <w:r w:rsidRPr="0000335D">
        <w:rPr>
          <w:rFonts w:asciiTheme="minorHAnsi" w:eastAsia="Times New Roman" w:hAnsiTheme="minorHAnsi" w:cstheme="minorHAnsi"/>
        </w:rPr>
        <w:t xml:space="preserve">nahmen gelten an der Grundschule Wildenheid-Haarbrücken im gesamten Schulbetrieb und zu allen Betreuungszeiten vorerst als verbindlich. Diese werden von den Lehrkräften mit den Kindern regelmäßig im Unterricht besprochen. Um diese zu festigen, soll das Hygienekonzept auch im Elternhaus gemeinsam mit dem Kind thematisiert werden. </w:t>
      </w:r>
    </w:p>
    <w:p w:rsidR="003D295B" w:rsidRPr="0000335D" w:rsidRDefault="003D295B" w:rsidP="003D295B">
      <w:pPr>
        <w:rPr>
          <w:rFonts w:asciiTheme="minorHAnsi" w:eastAsia="Times New Roman" w:hAnsiTheme="minorHAnsi" w:cstheme="minorHAnsi"/>
        </w:rPr>
      </w:pPr>
      <w:r w:rsidRPr="0000335D">
        <w:rPr>
          <w:rFonts w:asciiTheme="minorHAnsi" w:eastAsia="Times New Roman" w:hAnsiTheme="minorHAnsi" w:cstheme="minorHAnsi"/>
        </w:rPr>
        <w:t> </w:t>
      </w:r>
    </w:p>
    <w:p w:rsidR="003D295B" w:rsidRPr="00203AF7" w:rsidRDefault="003D295B" w:rsidP="003D295B">
      <w:pPr>
        <w:pStyle w:val="Listenabsatz"/>
        <w:numPr>
          <w:ilvl w:val="0"/>
          <w:numId w:val="5"/>
        </w:numPr>
        <w:rPr>
          <w:rFonts w:asciiTheme="minorHAnsi" w:eastAsia="Times New Roman" w:hAnsiTheme="minorHAnsi" w:cstheme="minorHAnsi"/>
          <w:b/>
        </w:rPr>
      </w:pPr>
      <w:r w:rsidRPr="00A04370">
        <w:rPr>
          <w:rFonts w:asciiTheme="minorHAnsi" w:eastAsia="Times New Roman" w:hAnsiTheme="minorHAnsi" w:cstheme="minorHAnsi"/>
          <w:b/>
          <w:bCs/>
          <w:u w:val="single"/>
        </w:rPr>
        <w:t>Tragen von Masken bei Bewegungen im Schulhaus/</w:t>
      </w:r>
      <w:r w:rsidR="00704339">
        <w:rPr>
          <w:rFonts w:asciiTheme="minorHAnsi" w:eastAsia="Times New Roman" w:hAnsiTheme="minorHAnsi" w:cstheme="minorHAnsi"/>
          <w:b/>
          <w:bCs/>
          <w:u w:val="single"/>
        </w:rPr>
        <w:t>Klassenzimmer/</w:t>
      </w:r>
      <w:r w:rsidRPr="00A04370">
        <w:rPr>
          <w:rFonts w:asciiTheme="minorHAnsi" w:eastAsia="Times New Roman" w:hAnsiTheme="minorHAnsi" w:cstheme="minorHAnsi"/>
          <w:b/>
          <w:bCs/>
          <w:u w:val="single"/>
        </w:rPr>
        <w:t>Pausenhof/Garten/Bus</w:t>
      </w:r>
    </w:p>
    <w:p w:rsidR="0000335D" w:rsidRPr="00704339" w:rsidRDefault="001B5C58" w:rsidP="0000335D">
      <w:pPr>
        <w:pStyle w:val="Listenabsatz"/>
        <w:numPr>
          <w:ilvl w:val="0"/>
          <w:numId w:val="6"/>
        </w:numPr>
        <w:rPr>
          <w:rFonts w:asciiTheme="minorHAnsi" w:eastAsia="Times New Roman" w:hAnsiTheme="minorHAnsi" w:cstheme="minorHAnsi"/>
        </w:rPr>
      </w:pPr>
      <w:r w:rsidRPr="00704339">
        <w:rPr>
          <w:rFonts w:asciiTheme="minorHAnsi" w:eastAsia="Times New Roman" w:hAnsiTheme="minorHAnsi" w:cstheme="minorHAnsi"/>
        </w:rPr>
        <w:t>j</w:t>
      </w:r>
      <w:r w:rsidR="003D295B" w:rsidRPr="00704339">
        <w:rPr>
          <w:rFonts w:asciiTheme="minorHAnsi" w:eastAsia="Times New Roman" w:hAnsiTheme="minorHAnsi" w:cstheme="minorHAnsi"/>
        </w:rPr>
        <w:t xml:space="preserve">edes Kind bringt </w:t>
      </w:r>
      <w:r w:rsidR="003D295B" w:rsidRPr="00704339">
        <w:rPr>
          <w:rFonts w:asciiTheme="minorHAnsi" w:eastAsia="Times New Roman" w:hAnsiTheme="minorHAnsi" w:cstheme="minorHAnsi"/>
          <w:u w:val="single"/>
        </w:rPr>
        <w:t>täglich</w:t>
      </w:r>
      <w:r w:rsidR="000469BC" w:rsidRPr="00704339">
        <w:rPr>
          <w:rFonts w:asciiTheme="minorHAnsi" w:eastAsia="Times New Roman" w:hAnsiTheme="minorHAnsi" w:cstheme="minorHAnsi"/>
        </w:rPr>
        <w:t xml:space="preserve"> seine Maske von Z</w:t>
      </w:r>
      <w:r w:rsidR="003D295B" w:rsidRPr="00704339">
        <w:rPr>
          <w:rFonts w:asciiTheme="minorHAnsi" w:eastAsia="Times New Roman" w:hAnsiTheme="minorHAnsi" w:cstheme="minorHAnsi"/>
        </w:rPr>
        <w:t>uhause mit</w:t>
      </w:r>
      <w:r w:rsidR="000051AC" w:rsidRPr="00704339">
        <w:rPr>
          <w:rFonts w:asciiTheme="minorHAnsi" w:eastAsia="Times New Roman" w:hAnsiTheme="minorHAnsi" w:cstheme="minorHAnsi"/>
        </w:rPr>
        <w:t xml:space="preserve"> </w:t>
      </w:r>
    </w:p>
    <w:p w:rsidR="000469BC" w:rsidRPr="00704339" w:rsidRDefault="000469BC" w:rsidP="0000335D">
      <w:pPr>
        <w:pStyle w:val="Listenabsatz"/>
        <w:numPr>
          <w:ilvl w:val="0"/>
          <w:numId w:val="6"/>
        </w:numPr>
        <w:rPr>
          <w:rFonts w:asciiTheme="minorHAnsi" w:eastAsia="Times New Roman" w:hAnsiTheme="minorHAnsi" w:cstheme="minorHAnsi"/>
        </w:rPr>
      </w:pPr>
      <w:r w:rsidRPr="00704339">
        <w:rPr>
          <w:rFonts w:asciiTheme="minorHAnsi" w:eastAsia="Times New Roman" w:hAnsiTheme="minorHAnsi" w:cstheme="minorHAnsi"/>
        </w:rPr>
        <w:t xml:space="preserve">bitte Zusatzmaske </w:t>
      </w:r>
      <w:r w:rsidR="00594FF6" w:rsidRPr="00704339">
        <w:rPr>
          <w:rFonts w:asciiTheme="minorHAnsi" w:eastAsia="Times New Roman" w:hAnsiTheme="minorHAnsi" w:cstheme="minorHAnsi"/>
        </w:rPr>
        <w:t xml:space="preserve">(Ersatz) </w:t>
      </w:r>
      <w:r w:rsidRPr="00704339">
        <w:rPr>
          <w:rFonts w:asciiTheme="minorHAnsi" w:eastAsia="Times New Roman" w:hAnsiTheme="minorHAnsi" w:cstheme="minorHAnsi"/>
        </w:rPr>
        <w:t>mitbringen</w:t>
      </w:r>
    </w:p>
    <w:p w:rsidR="0000335D" w:rsidRPr="00704339" w:rsidRDefault="003D295B" w:rsidP="0000335D">
      <w:pPr>
        <w:pStyle w:val="Listenabsatz"/>
        <w:numPr>
          <w:ilvl w:val="0"/>
          <w:numId w:val="6"/>
        </w:numPr>
        <w:rPr>
          <w:rFonts w:asciiTheme="minorHAnsi" w:eastAsia="Times New Roman" w:hAnsiTheme="minorHAnsi" w:cstheme="minorHAnsi"/>
        </w:rPr>
      </w:pPr>
      <w:r w:rsidRPr="00704339">
        <w:rPr>
          <w:rFonts w:asciiTheme="minorHAnsi" w:eastAsia="Times New Roman" w:hAnsiTheme="minorHAnsi" w:cstheme="minorHAnsi"/>
        </w:rPr>
        <w:t>die Maske muss bereits morgens im Schulbus getragen werden</w:t>
      </w:r>
    </w:p>
    <w:p w:rsidR="0000335D" w:rsidRPr="00704339" w:rsidRDefault="000469BC" w:rsidP="0000335D">
      <w:pPr>
        <w:pStyle w:val="Listenabsatz"/>
        <w:numPr>
          <w:ilvl w:val="0"/>
          <w:numId w:val="6"/>
        </w:numPr>
        <w:rPr>
          <w:rFonts w:asciiTheme="minorHAnsi" w:eastAsia="Times New Roman" w:hAnsiTheme="minorHAnsi" w:cstheme="minorHAnsi"/>
        </w:rPr>
      </w:pPr>
      <w:r w:rsidRPr="00704339">
        <w:rPr>
          <w:rFonts w:asciiTheme="minorHAnsi" w:eastAsia="Times New Roman" w:hAnsiTheme="minorHAnsi" w:cstheme="minorHAnsi"/>
        </w:rPr>
        <w:t>das gesamte Schulgelände</w:t>
      </w:r>
      <w:r w:rsidR="003D295B" w:rsidRPr="00704339">
        <w:rPr>
          <w:rFonts w:asciiTheme="minorHAnsi" w:eastAsia="Times New Roman" w:hAnsiTheme="minorHAnsi" w:cstheme="minorHAnsi"/>
        </w:rPr>
        <w:t xml:space="preserve"> wird </w:t>
      </w:r>
      <w:r w:rsidR="00FC677A" w:rsidRPr="00704339">
        <w:rPr>
          <w:rFonts w:asciiTheme="minorHAnsi" w:eastAsia="Times New Roman" w:hAnsiTheme="minorHAnsi" w:cstheme="minorHAnsi"/>
        </w:rPr>
        <w:t xml:space="preserve">von allen Personen (Schülern, Eltern, Lehrern, …) </w:t>
      </w:r>
      <w:r w:rsidR="00E65F85" w:rsidRPr="00704339">
        <w:rPr>
          <w:rFonts w:asciiTheme="minorHAnsi" w:eastAsia="Times New Roman" w:hAnsiTheme="minorHAnsi" w:cstheme="minorHAnsi"/>
          <w:u w:val="single"/>
        </w:rPr>
        <w:t>nur</w:t>
      </w:r>
      <w:r w:rsidR="00E65F85" w:rsidRPr="00704339">
        <w:rPr>
          <w:rFonts w:asciiTheme="minorHAnsi" w:eastAsia="Times New Roman" w:hAnsiTheme="minorHAnsi" w:cstheme="minorHAnsi"/>
        </w:rPr>
        <w:t xml:space="preserve"> </w:t>
      </w:r>
      <w:r w:rsidR="003D295B" w:rsidRPr="00704339">
        <w:rPr>
          <w:rFonts w:asciiTheme="minorHAnsi" w:eastAsia="Times New Roman" w:hAnsiTheme="minorHAnsi" w:cstheme="minorHAnsi"/>
        </w:rPr>
        <w:t>mit Maske betreten</w:t>
      </w:r>
    </w:p>
    <w:p w:rsidR="003D295B" w:rsidRPr="00CF4B3C" w:rsidRDefault="003D295B" w:rsidP="00CF4B3C">
      <w:pPr>
        <w:pStyle w:val="Listenabsatz"/>
        <w:numPr>
          <w:ilvl w:val="0"/>
          <w:numId w:val="6"/>
        </w:numPr>
        <w:rPr>
          <w:rFonts w:asciiTheme="minorHAnsi" w:eastAsia="Times New Roman" w:hAnsiTheme="minorHAnsi" w:cstheme="minorHAnsi"/>
        </w:rPr>
      </w:pPr>
      <w:r w:rsidRPr="0000335D">
        <w:rPr>
          <w:rFonts w:asciiTheme="minorHAnsi" w:eastAsia="Times New Roman" w:hAnsiTheme="minorHAnsi" w:cstheme="minorHAnsi"/>
        </w:rPr>
        <w:t>die Maske wir</w:t>
      </w:r>
      <w:r w:rsidR="00CF4B3C">
        <w:rPr>
          <w:rFonts w:asciiTheme="minorHAnsi" w:eastAsia="Times New Roman" w:hAnsiTheme="minorHAnsi" w:cstheme="minorHAnsi"/>
        </w:rPr>
        <w:t xml:space="preserve">d ebenso während des Unterrichts getragen und während der Pausen </w:t>
      </w:r>
    </w:p>
    <w:p w:rsidR="003D295B" w:rsidRPr="0000335D" w:rsidRDefault="003D295B" w:rsidP="003D295B">
      <w:pPr>
        <w:rPr>
          <w:rFonts w:asciiTheme="minorHAnsi" w:eastAsia="Times New Roman" w:hAnsiTheme="minorHAnsi" w:cstheme="minorHAnsi"/>
        </w:rPr>
      </w:pPr>
    </w:p>
    <w:p w:rsidR="003D295B" w:rsidRPr="00203AF7" w:rsidRDefault="003D295B" w:rsidP="003D295B">
      <w:pPr>
        <w:pStyle w:val="Listenabsatz"/>
        <w:numPr>
          <w:ilvl w:val="0"/>
          <w:numId w:val="5"/>
        </w:numPr>
        <w:rPr>
          <w:rFonts w:asciiTheme="minorHAnsi" w:eastAsia="Times New Roman" w:hAnsiTheme="minorHAnsi" w:cstheme="minorHAnsi"/>
          <w:b/>
        </w:rPr>
      </w:pPr>
      <w:r w:rsidRPr="00A04370">
        <w:rPr>
          <w:rFonts w:asciiTheme="minorHAnsi" w:eastAsia="Times New Roman" w:hAnsiTheme="minorHAnsi" w:cstheme="minorHAnsi"/>
          <w:b/>
          <w:bCs/>
          <w:u w:val="single"/>
        </w:rPr>
        <w:t>Toiletten</w:t>
      </w:r>
    </w:p>
    <w:p w:rsidR="003D295B" w:rsidRPr="0000335D" w:rsidRDefault="0000335D" w:rsidP="003D295B">
      <w:pPr>
        <w:rPr>
          <w:rFonts w:asciiTheme="minorHAnsi" w:eastAsia="Times New Roman" w:hAnsiTheme="minorHAnsi" w:cstheme="minorHAnsi"/>
        </w:rPr>
      </w:pP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w:t>
      </w: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 xml:space="preserve">im Anschluss nochmaliges Händewaschen im Klassenzimmer </w:t>
      </w:r>
    </w:p>
    <w:p w:rsidR="003D295B" w:rsidRPr="0000335D" w:rsidRDefault="0000335D" w:rsidP="003D295B">
      <w:pPr>
        <w:rPr>
          <w:rFonts w:asciiTheme="minorHAnsi" w:eastAsia="Times New Roman" w:hAnsiTheme="minorHAnsi" w:cstheme="minorHAnsi"/>
        </w:rPr>
      </w:pP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 xml:space="preserve">- </w:t>
      </w: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Klebestreifen zur Abstandswahrung im</w:t>
      </w:r>
      <w:r w:rsidR="009D0472">
        <w:rPr>
          <w:rFonts w:asciiTheme="minorHAnsi" w:eastAsia="Times New Roman" w:hAnsiTheme="minorHAnsi" w:cstheme="minorHAnsi"/>
        </w:rPr>
        <w:t xml:space="preserve"> Wartebereich vor den Toiletten</w:t>
      </w:r>
    </w:p>
    <w:p w:rsidR="003D295B" w:rsidRPr="0000335D" w:rsidRDefault="003D295B" w:rsidP="003D295B">
      <w:pPr>
        <w:rPr>
          <w:rFonts w:asciiTheme="minorHAnsi" w:eastAsia="Times New Roman" w:hAnsiTheme="minorHAnsi" w:cstheme="minorHAnsi"/>
        </w:rPr>
      </w:pPr>
      <w:r w:rsidRPr="0000335D">
        <w:rPr>
          <w:rFonts w:asciiTheme="minorHAnsi" w:eastAsia="Times New Roman" w:hAnsiTheme="minorHAnsi" w:cstheme="minorHAnsi"/>
        </w:rPr>
        <w:t> </w:t>
      </w:r>
    </w:p>
    <w:p w:rsidR="003D295B" w:rsidRPr="00203AF7" w:rsidRDefault="003D295B" w:rsidP="003D295B">
      <w:pPr>
        <w:pStyle w:val="Listenabsatz"/>
        <w:numPr>
          <w:ilvl w:val="0"/>
          <w:numId w:val="5"/>
        </w:numPr>
        <w:rPr>
          <w:rFonts w:asciiTheme="minorHAnsi" w:eastAsia="Times New Roman" w:hAnsiTheme="minorHAnsi" w:cstheme="minorHAnsi"/>
          <w:b/>
        </w:rPr>
      </w:pPr>
      <w:r w:rsidRPr="00A04370">
        <w:rPr>
          <w:rFonts w:asciiTheme="minorHAnsi" w:eastAsia="Times New Roman" w:hAnsiTheme="minorHAnsi" w:cstheme="minorHAnsi"/>
          <w:b/>
          <w:bCs/>
          <w:u w:val="single"/>
        </w:rPr>
        <w:t>Schulhaus</w:t>
      </w:r>
    </w:p>
    <w:p w:rsidR="0000335D" w:rsidRDefault="0000335D" w:rsidP="003D295B">
      <w:pPr>
        <w:rPr>
          <w:rFonts w:asciiTheme="minorHAnsi" w:eastAsia="Times New Roman" w:hAnsiTheme="minorHAnsi" w:cstheme="minorHAnsi"/>
        </w:rPr>
      </w:pP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 xml:space="preserve">- </w:t>
      </w: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 xml:space="preserve">Rechts gehen, Klebestreifen zur Abstandshaltung links und rechts jeweils in </w:t>
      </w:r>
      <w:r>
        <w:rPr>
          <w:rFonts w:asciiTheme="minorHAnsi" w:eastAsia="Times New Roman" w:hAnsiTheme="minorHAnsi" w:cstheme="minorHAnsi"/>
        </w:rPr>
        <w:t xml:space="preserve">   </w:t>
      </w:r>
    </w:p>
    <w:p w:rsidR="003D295B" w:rsidRPr="0000335D" w:rsidRDefault="0000335D" w:rsidP="003D295B">
      <w:pPr>
        <w:rPr>
          <w:rFonts w:asciiTheme="minorHAnsi" w:eastAsia="Times New Roman" w:hAnsiTheme="minorHAnsi" w:cstheme="minorHAnsi"/>
        </w:rPr>
      </w:pP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Laufrichtung im Gang und Treppenhaus</w:t>
      </w:r>
    </w:p>
    <w:p w:rsidR="00E65F85" w:rsidRDefault="0000335D" w:rsidP="00E65F85">
      <w:pPr>
        <w:rPr>
          <w:rFonts w:asciiTheme="minorHAnsi" w:eastAsia="Times New Roman" w:hAnsiTheme="minorHAnsi" w:cstheme="minorHAnsi"/>
        </w:rPr>
      </w:pP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 xml:space="preserve">- </w:t>
      </w: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Wartebereich Frühaufsic</w:t>
      </w:r>
      <w:r w:rsidR="00E65F85">
        <w:rPr>
          <w:rFonts w:asciiTheme="minorHAnsi" w:eastAsia="Times New Roman" w:hAnsiTheme="minorHAnsi" w:cstheme="minorHAnsi"/>
        </w:rPr>
        <w:t>ht: Anweisungen der Frühaufsicht zur</w:t>
      </w:r>
      <w:r w:rsidR="00E65F85" w:rsidRPr="0000335D">
        <w:rPr>
          <w:rFonts w:asciiTheme="minorHAnsi" w:eastAsia="Times New Roman" w:hAnsiTheme="minorHAnsi" w:cstheme="minorHAnsi"/>
        </w:rPr>
        <w:t xml:space="preserve"> Einhaltung der </w:t>
      </w:r>
      <w:r w:rsidR="00E65F85">
        <w:rPr>
          <w:rFonts w:asciiTheme="minorHAnsi" w:eastAsia="Times New Roman" w:hAnsiTheme="minorHAnsi" w:cstheme="minorHAnsi"/>
        </w:rPr>
        <w:t xml:space="preserve"> </w:t>
      </w:r>
    </w:p>
    <w:p w:rsidR="003D295B" w:rsidRPr="0000335D" w:rsidRDefault="00E65F85" w:rsidP="003D295B">
      <w:pPr>
        <w:rPr>
          <w:rFonts w:asciiTheme="minorHAnsi" w:eastAsia="Times New Roman" w:hAnsiTheme="minorHAnsi" w:cstheme="minorHAnsi"/>
        </w:rPr>
      </w:pPr>
      <w:r>
        <w:rPr>
          <w:rFonts w:asciiTheme="minorHAnsi" w:eastAsia="Times New Roman" w:hAnsiTheme="minorHAnsi" w:cstheme="minorHAnsi"/>
        </w:rPr>
        <w:t xml:space="preserve">              </w:t>
      </w:r>
      <w:r w:rsidRPr="0000335D">
        <w:rPr>
          <w:rFonts w:asciiTheme="minorHAnsi" w:eastAsia="Times New Roman" w:hAnsiTheme="minorHAnsi" w:cstheme="minorHAnsi"/>
        </w:rPr>
        <w:t xml:space="preserve">Abstandsregeln </w:t>
      </w:r>
      <w:r>
        <w:rPr>
          <w:rFonts w:asciiTheme="minorHAnsi" w:eastAsia="Times New Roman" w:hAnsiTheme="minorHAnsi" w:cstheme="minorHAnsi"/>
        </w:rPr>
        <w:t>be</w:t>
      </w:r>
      <w:r w:rsidRPr="0000335D">
        <w:rPr>
          <w:rFonts w:asciiTheme="minorHAnsi" w:eastAsia="Times New Roman" w:hAnsiTheme="minorHAnsi" w:cstheme="minorHAnsi"/>
        </w:rPr>
        <w:t>folgen</w:t>
      </w:r>
    </w:p>
    <w:p w:rsidR="002A7E8A" w:rsidRDefault="0000335D" w:rsidP="006917EB">
      <w:pPr>
        <w:rPr>
          <w:rFonts w:asciiTheme="minorHAnsi" w:eastAsia="Times New Roman" w:hAnsiTheme="minorHAnsi" w:cstheme="minorHAnsi"/>
        </w:rPr>
      </w:pPr>
      <w:r>
        <w:rPr>
          <w:rFonts w:asciiTheme="minorHAnsi" w:eastAsia="Times New Roman" w:hAnsiTheme="minorHAnsi" w:cstheme="minorHAnsi"/>
        </w:rPr>
        <w:t xml:space="preserve">       </w:t>
      </w:r>
    </w:p>
    <w:p w:rsidR="0098634C" w:rsidRPr="00203AF7" w:rsidRDefault="003D295B" w:rsidP="00203AF7">
      <w:pPr>
        <w:pStyle w:val="Listenabsatz"/>
        <w:numPr>
          <w:ilvl w:val="0"/>
          <w:numId w:val="5"/>
        </w:numPr>
        <w:rPr>
          <w:rFonts w:asciiTheme="minorHAnsi" w:eastAsia="Times New Roman" w:hAnsiTheme="minorHAnsi" w:cstheme="minorHAnsi"/>
          <w:b/>
        </w:rPr>
      </w:pPr>
      <w:r w:rsidRPr="006917EB">
        <w:rPr>
          <w:rFonts w:asciiTheme="minorHAnsi" w:eastAsia="Times New Roman" w:hAnsiTheme="minorHAnsi" w:cstheme="minorHAnsi"/>
          <w:b/>
          <w:bCs/>
          <w:u w:val="single"/>
        </w:rPr>
        <w:t>Schüler aus Risikogruppen</w:t>
      </w:r>
    </w:p>
    <w:p w:rsidR="003D295B" w:rsidRPr="001B5C58" w:rsidRDefault="003D295B" w:rsidP="001B5C58">
      <w:pPr>
        <w:pStyle w:val="Listenabsatz"/>
        <w:numPr>
          <w:ilvl w:val="0"/>
          <w:numId w:val="6"/>
        </w:numPr>
        <w:rPr>
          <w:rFonts w:asciiTheme="minorHAnsi" w:eastAsia="Times New Roman" w:hAnsiTheme="minorHAnsi" w:cstheme="minorHAnsi"/>
        </w:rPr>
      </w:pPr>
      <w:r w:rsidRPr="001B5C58">
        <w:rPr>
          <w:rFonts w:asciiTheme="minorHAnsi" w:eastAsia="Times New Roman" w:hAnsiTheme="minorHAnsi" w:cstheme="minorHAnsi"/>
        </w:rPr>
        <w:t>Möglichkeit des Home-Schoolings</w:t>
      </w:r>
      <w:r w:rsidR="000C73C6">
        <w:rPr>
          <w:rFonts w:asciiTheme="minorHAnsi" w:eastAsia="Times New Roman" w:hAnsiTheme="minorHAnsi" w:cstheme="minorHAnsi"/>
        </w:rPr>
        <w:t xml:space="preserve"> </w:t>
      </w:r>
      <w:r w:rsidR="009D0472">
        <w:rPr>
          <w:rFonts w:asciiTheme="minorHAnsi" w:eastAsia="Times New Roman" w:hAnsiTheme="minorHAnsi" w:cstheme="minorHAnsi"/>
        </w:rPr>
        <w:t>(Wochenplan, offenes Fenster, …</w:t>
      </w:r>
      <w:r w:rsidRPr="001B5C58">
        <w:rPr>
          <w:rFonts w:asciiTheme="minorHAnsi" w:eastAsia="Times New Roman" w:hAnsiTheme="minorHAnsi" w:cstheme="minorHAnsi"/>
        </w:rPr>
        <w:t>)</w:t>
      </w:r>
    </w:p>
    <w:p w:rsidR="00C426FF" w:rsidRPr="0000335D" w:rsidRDefault="00C426FF" w:rsidP="003D295B">
      <w:pPr>
        <w:rPr>
          <w:rFonts w:asciiTheme="minorHAnsi" w:eastAsia="Times New Roman" w:hAnsiTheme="minorHAnsi" w:cstheme="minorHAnsi"/>
        </w:rPr>
      </w:pPr>
    </w:p>
    <w:p w:rsidR="00F73A12" w:rsidRPr="00203AF7" w:rsidRDefault="003D295B" w:rsidP="00203AF7">
      <w:pPr>
        <w:pStyle w:val="Listenabsatz"/>
        <w:numPr>
          <w:ilvl w:val="0"/>
          <w:numId w:val="5"/>
        </w:numPr>
        <w:rPr>
          <w:rFonts w:asciiTheme="minorHAnsi" w:eastAsia="Times New Roman" w:hAnsiTheme="minorHAnsi" w:cstheme="minorHAnsi"/>
          <w:b/>
        </w:rPr>
      </w:pPr>
      <w:r w:rsidRPr="00A04370">
        <w:rPr>
          <w:rFonts w:asciiTheme="minorHAnsi" w:eastAsia="Times New Roman" w:hAnsiTheme="minorHAnsi" w:cstheme="minorHAnsi"/>
          <w:b/>
          <w:bCs/>
          <w:u w:val="single"/>
        </w:rPr>
        <w:t>Klassenzimmer</w:t>
      </w:r>
    </w:p>
    <w:p w:rsidR="001B5C58" w:rsidRPr="00704339" w:rsidRDefault="00704339" w:rsidP="00704339">
      <w:pPr>
        <w:rPr>
          <w:rFonts w:asciiTheme="minorHAnsi" w:eastAsia="Times New Roman" w:hAnsiTheme="minorHAnsi" w:cstheme="minorHAnsi"/>
        </w:rPr>
      </w:pPr>
      <w:r>
        <w:rPr>
          <w:rFonts w:asciiTheme="minorHAnsi" w:eastAsia="Times New Roman" w:hAnsiTheme="minorHAnsi" w:cstheme="minorHAnsi"/>
        </w:rPr>
        <w:t xml:space="preserve">       </w:t>
      </w:r>
      <w:r w:rsidRPr="00704339">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704339">
        <w:rPr>
          <w:rFonts w:asciiTheme="minorHAnsi" w:eastAsia="Times New Roman" w:hAnsiTheme="minorHAnsi" w:cstheme="minorHAnsi"/>
        </w:rPr>
        <w:t>am Morgen Händewaschen vor Unterrichtsbeginn</w:t>
      </w:r>
    </w:p>
    <w:p w:rsidR="00CF4B3C" w:rsidRDefault="001B5C58" w:rsidP="001B5C58">
      <w:pPr>
        <w:rPr>
          <w:rFonts w:asciiTheme="minorHAnsi" w:eastAsia="Times New Roman" w:hAnsiTheme="minorHAnsi" w:cstheme="minorHAnsi"/>
        </w:rPr>
      </w:pPr>
      <w:r>
        <w:rPr>
          <w:rFonts w:asciiTheme="minorHAnsi" w:eastAsia="Times New Roman" w:hAnsiTheme="minorHAnsi" w:cstheme="minorHAnsi"/>
        </w:rPr>
        <w:t xml:space="preserve">       -     </w:t>
      </w:r>
      <w:r w:rsidR="00CF4B3C">
        <w:rPr>
          <w:rFonts w:asciiTheme="minorHAnsi" w:eastAsia="Times New Roman" w:hAnsiTheme="minorHAnsi" w:cstheme="minorHAnsi"/>
        </w:rPr>
        <w:t>Lüften nach 40 Minuten</w:t>
      </w:r>
    </w:p>
    <w:p w:rsidR="00CF4B3C" w:rsidRDefault="00CF4B3C" w:rsidP="001B5C58">
      <w:pPr>
        <w:rPr>
          <w:rFonts w:asciiTheme="minorHAnsi" w:eastAsia="Times New Roman" w:hAnsiTheme="minorHAnsi" w:cstheme="minorHAnsi"/>
        </w:rPr>
      </w:pPr>
      <w:r>
        <w:rPr>
          <w:rFonts w:asciiTheme="minorHAnsi" w:eastAsia="Times New Roman" w:hAnsiTheme="minorHAnsi" w:cstheme="minorHAnsi"/>
        </w:rPr>
        <w:t xml:space="preserve">       -     während des Lüftens gehen die Lehrkräfte mit ihren Klassen zu den festgelegten Plätzen ins Freie,</w:t>
      </w:r>
    </w:p>
    <w:p w:rsidR="003D295B" w:rsidRPr="0000335D" w:rsidRDefault="00CF4B3C" w:rsidP="003D295B">
      <w:pPr>
        <w:rPr>
          <w:rFonts w:asciiTheme="minorHAnsi" w:eastAsia="Times New Roman" w:hAnsiTheme="minorHAnsi" w:cstheme="minorHAnsi"/>
        </w:rPr>
      </w:pPr>
      <w:r>
        <w:rPr>
          <w:rFonts w:asciiTheme="minorHAnsi" w:eastAsia="Times New Roman" w:hAnsiTheme="minorHAnsi" w:cstheme="minorHAnsi"/>
        </w:rPr>
        <w:t xml:space="preserve">             hier können die Schüler kurz die Masken abnehmen und auch etwas trinken</w:t>
      </w:r>
    </w:p>
    <w:p w:rsidR="003D295B" w:rsidRDefault="001B5C58" w:rsidP="003D295B">
      <w:pPr>
        <w:rPr>
          <w:rFonts w:asciiTheme="minorHAnsi" w:eastAsia="Times New Roman" w:hAnsiTheme="minorHAnsi" w:cstheme="minorHAnsi"/>
        </w:rPr>
      </w:pP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 xml:space="preserve">- </w:t>
      </w:r>
      <w:r w:rsidR="005246B6">
        <w:rPr>
          <w:rFonts w:asciiTheme="minorHAnsi" w:eastAsia="Times New Roman" w:hAnsiTheme="minorHAnsi" w:cstheme="minorHAnsi"/>
        </w:rPr>
        <w:t xml:space="preserve">    </w:t>
      </w:r>
      <w:r w:rsidR="003D295B" w:rsidRPr="0000335D">
        <w:rPr>
          <w:rFonts w:asciiTheme="minorHAnsi" w:eastAsia="Times New Roman" w:hAnsiTheme="minorHAnsi" w:cstheme="minorHAnsi"/>
        </w:rPr>
        <w:t xml:space="preserve">Vermeidung gemeinsam genutzter </w:t>
      </w:r>
      <w:r w:rsidR="00704339">
        <w:rPr>
          <w:rFonts w:asciiTheme="minorHAnsi" w:eastAsia="Times New Roman" w:hAnsiTheme="minorHAnsi" w:cstheme="minorHAnsi"/>
        </w:rPr>
        <w:t xml:space="preserve">Gegenstände (kein Austausch von </w:t>
      </w:r>
      <w:r w:rsidR="003D295B" w:rsidRPr="0000335D">
        <w:rPr>
          <w:rFonts w:asciiTheme="minorHAnsi" w:eastAsia="Times New Roman" w:hAnsiTheme="minorHAnsi" w:cstheme="minorHAnsi"/>
        </w:rPr>
        <w:t>Arbeit</w:t>
      </w:r>
      <w:r w:rsidR="00704339">
        <w:rPr>
          <w:rFonts w:asciiTheme="minorHAnsi" w:eastAsia="Times New Roman" w:hAnsiTheme="minorHAnsi" w:cstheme="minorHAnsi"/>
        </w:rPr>
        <w:t>smitteln, Stiften, Lineal</w:t>
      </w:r>
      <w:r w:rsidR="003D295B" w:rsidRPr="0000335D">
        <w:rPr>
          <w:rFonts w:asciiTheme="minorHAnsi" w:eastAsia="Times New Roman" w:hAnsiTheme="minorHAnsi" w:cstheme="minorHAnsi"/>
        </w:rPr>
        <w:t>)</w:t>
      </w:r>
    </w:p>
    <w:p w:rsidR="00203AF7" w:rsidRDefault="00203AF7" w:rsidP="00203AF7">
      <w:pPr>
        <w:autoSpaceDE w:val="0"/>
        <w:autoSpaceDN w:val="0"/>
        <w:adjustRightInd w:val="0"/>
        <w:rPr>
          <w:rFonts w:asciiTheme="minorHAnsi" w:hAnsiTheme="minorHAnsi" w:cstheme="minorHAnsi"/>
          <w:lang w:eastAsia="en-US"/>
        </w:rPr>
      </w:pPr>
      <w:r>
        <w:rPr>
          <w:rFonts w:asciiTheme="minorHAnsi" w:eastAsia="Times New Roman" w:hAnsiTheme="minorHAnsi" w:cstheme="minorHAnsi"/>
        </w:rPr>
        <w:t xml:space="preserve">       -     </w:t>
      </w:r>
      <w:r w:rsidRPr="00203AF7">
        <w:rPr>
          <w:rFonts w:asciiTheme="minorHAnsi" w:hAnsiTheme="minorHAnsi" w:cstheme="minorHAnsi"/>
          <w:lang w:eastAsia="en-US"/>
        </w:rPr>
        <w:t>Partnerarbeit mit unmittelbaren Sitznachbarn</w:t>
      </w:r>
      <w:r>
        <w:rPr>
          <w:rFonts w:asciiTheme="minorHAnsi" w:hAnsiTheme="minorHAnsi" w:cstheme="minorHAnsi"/>
          <w:lang w:eastAsia="en-US"/>
        </w:rPr>
        <w:t xml:space="preserve"> </w:t>
      </w:r>
      <w:r w:rsidRPr="00203AF7">
        <w:rPr>
          <w:rFonts w:asciiTheme="minorHAnsi" w:hAnsiTheme="minorHAnsi" w:cstheme="minorHAnsi"/>
          <w:lang w:eastAsia="en-US"/>
        </w:rPr>
        <w:t>möglich, ansonsten nur mit Mindestabstand</w:t>
      </w:r>
      <w:r>
        <w:rPr>
          <w:rFonts w:asciiTheme="minorHAnsi" w:hAnsiTheme="minorHAnsi" w:cstheme="minorHAnsi"/>
          <w:lang w:eastAsia="en-US"/>
        </w:rPr>
        <w:t>,</w:t>
      </w:r>
    </w:p>
    <w:p w:rsidR="00203AF7" w:rsidRPr="00203AF7" w:rsidRDefault="00203AF7" w:rsidP="00203AF7">
      <w:pPr>
        <w:autoSpaceDE w:val="0"/>
        <w:autoSpaceDN w:val="0"/>
        <w:adjustRightInd w:val="0"/>
        <w:rPr>
          <w:rFonts w:asciiTheme="minorHAnsi" w:hAnsiTheme="minorHAnsi" w:cstheme="minorHAnsi"/>
          <w:lang w:eastAsia="en-US"/>
        </w:rPr>
      </w:pPr>
      <w:r>
        <w:rPr>
          <w:rFonts w:asciiTheme="minorHAnsi" w:hAnsiTheme="minorHAnsi" w:cstheme="minorHAnsi"/>
          <w:lang w:eastAsia="en-US"/>
        </w:rPr>
        <w:t xml:space="preserve">              </w:t>
      </w:r>
      <w:r w:rsidRPr="00203AF7">
        <w:rPr>
          <w:rFonts w:asciiTheme="minorHAnsi" w:hAnsiTheme="minorHAnsi" w:cstheme="minorHAnsi"/>
          <w:lang w:eastAsia="en-US"/>
        </w:rPr>
        <w:t xml:space="preserve">Gruppenarbeit </w:t>
      </w:r>
      <w:r w:rsidR="007C18B1">
        <w:rPr>
          <w:rFonts w:asciiTheme="minorHAnsi" w:hAnsiTheme="minorHAnsi" w:cstheme="minorHAnsi"/>
          <w:lang w:eastAsia="en-US"/>
        </w:rPr>
        <w:t xml:space="preserve">nur </w:t>
      </w:r>
      <w:r w:rsidRPr="00203AF7">
        <w:rPr>
          <w:rFonts w:asciiTheme="minorHAnsi" w:hAnsiTheme="minorHAnsi" w:cstheme="minorHAnsi"/>
          <w:lang w:eastAsia="en-US"/>
        </w:rPr>
        <w:t>mit Mindestabstand möglich</w:t>
      </w:r>
    </w:p>
    <w:p w:rsidR="003D295B" w:rsidRDefault="001B5C58" w:rsidP="003D295B">
      <w:pPr>
        <w:rPr>
          <w:rFonts w:asciiTheme="minorHAnsi" w:eastAsia="Times New Roman" w:hAnsiTheme="minorHAnsi" w:cstheme="minorHAnsi"/>
        </w:rPr>
      </w:pP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 xml:space="preserve">- </w:t>
      </w: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Desinfektion von Sitzbänken und Stühlen nach Unterrichtsschluss</w:t>
      </w:r>
    </w:p>
    <w:p w:rsidR="00203AF7" w:rsidRDefault="00203AF7" w:rsidP="003D295B">
      <w:pPr>
        <w:rPr>
          <w:rFonts w:asciiTheme="minorHAnsi" w:eastAsia="Times New Roman" w:hAnsiTheme="minorHAnsi" w:cstheme="minorHAnsi"/>
        </w:rPr>
      </w:pPr>
    </w:p>
    <w:p w:rsidR="00203AF7" w:rsidRDefault="00203AF7" w:rsidP="003D295B">
      <w:pPr>
        <w:rPr>
          <w:rFonts w:asciiTheme="minorHAnsi" w:eastAsia="Times New Roman" w:hAnsiTheme="minorHAnsi" w:cstheme="minorHAnsi"/>
        </w:rPr>
      </w:pPr>
    </w:p>
    <w:p w:rsidR="00203AF7" w:rsidRPr="0000335D" w:rsidRDefault="00203AF7" w:rsidP="003D295B">
      <w:pPr>
        <w:rPr>
          <w:rFonts w:asciiTheme="minorHAnsi" w:eastAsia="Times New Roman" w:hAnsiTheme="minorHAnsi" w:cstheme="minorHAnsi"/>
        </w:rPr>
      </w:pPr>
    </w:p>
    <w:p w:rsidR="009D0472" w:rsidRPr="00203AF7" w:rsidRDefault="003D295B" w:rsidP="009D0472">
      <w:pPr>
        <w:pStyle w:val="Listenabsatz"/>
        <w:numPr>
          <w:ilvl w:val="0"/>
          <w:numId w:val="5"/>
        </w:numPr>
        <w:rPr>
          <w:rFonts w:asciiTheme="minorHAnsi" w:eastAsia="Times New Roman" w:hAnsiTheme="minorHAnsi" w:cstheme="minorHAnsi"/>
          <w:b/>
        </w:rPr>
      </w:pPr>
      <w:r w:rsidRPr="00A04370">
        <w:rPr>
          <w:rFonts w:asciiTheme="minorHAnsi" w:eastAsia="Times New Roman" w:hAnsiTheme="minorHAnsi" w:cstheme="minorHAnsi"/>
          <w:b/>
          <w:bCs/>
          <w:u w:val="single"/>
        </w:rPr>
        <w:lastRenderedPageBreak/>
        <w:t>Pause</w:t>
      </w:r>
    </w:p>
    <w:p w:rsidR="009D0472" w:rsidRPr="009D0472" w:rsidRDefault="009D0472" w:rsidP="009D0472">
      <w:pPr>
        <w:rPr>
          <w:rFonts w:asciiTheme="minorHAnsi" w:eastAsia="Times New Roman" w:hAnsiTheme="minorHAnsi" w:cstheme="minorHAnsi"/>
        </w:rPr>
      </w:pPr>
      <w:r>
        <w:rPr>
          <w:rFonts w:asciiTheme="minorHAnsi" w:eastAsia="Times New Roman" w:hAnsiTheme="minorHAnsi" w:cstheme="minorHAnsi"/>
        </w:rPr>
        <w:t xml:space="preserve">        -    </w:t>
      </w:r>
      <w:r w:rsidRPr="009D0472">
        <w:rPr>
          <w:rFonts w:asciiTheme="minorHAnsi" w:eastAsia="Times New Roman" w:hAnsiTheme="minorHAnsi" w:cstheme="minorHAnsi"/>
        </w:rPr>
        <w:t xml:space="preserve">Essenspause im Klassenzimmer und anschließend </w:t>
      </w:r>
      <w:r>
        <w:rPr>
          <w:rFonts w:asciiTheme="minorHAnsi" w:eastAsia="Times New Roman" w:hAnsiTheme="minorHAnsi" w:cstheme="minorHAnsi"/>
        </w:rPr>
        <w:t>Bewegungspause auf dem Pausenhof</w:t>
      </w:r>
    </w:p>
    <w:p w:rsidR="003D295B" w:rsidRPr="0000335D" w:rsidRDefault="001B5C58" w:rsidP="003D295B">
      <w:pPr>
        <w:rPr>
          <w:rFonts w:asciiTheme="minorHAnsi" w:eastAsia="Times New Roman" w:hAnsiTheme="minorHAnsi" w:cstheme="minorHAnsi"/>
        </w:rPr>
      </w:pP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w:t>
      </w: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 xml:space="preserve">Pause auf </w:t>
      </w:r>
      <w:r w:rsidR="00CF4B3C">
        <w:rPr>
          <w:rFonts w:asciiTheme="minorHAnsi" w:eastAsia="Times New Roman" w:hAnsiTheme="minorHAnsi" w:cstheme="minorHAnsi"/>
        </w:rPr>
        <w:t>dem Pausenhof mit Maske</w:t>
      </w:r>
    </w:p>
    <w:p w:rsidR="001B5C58" w:rsidRDefault="001B5C58" w:rsidP="003D295B">
      <w:pPr>
        <w:rPr>
          <w:rFonts w:asciiTheme="minorHAnsi" w:eastAsia="Times New Roman" w:hAnsiTheme="minorHAnsi" w:cstheme="minorHAnsi"/>
        </w:rPr>
      </w:pP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w:t>
      </w: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 xml:space="preserve">bei Pausenende den Anweisungen der Pausenaufsicht zum Anstellen unter </w:t>
      </w:r>
      <w:r>
        <w:rPr>
          <w:rFonts w:asciiTheme="minorHAnsi" w:eastAsia="Times New Roman" w:hAnsiTheme="minorHAnsi" w:cstheme="minorHAnsi"/>
        </w:rPr>
        <w:t xml:space="preserve">   </w:t>
      </w:r>
    </w:p>
    <w:p w:rsidR="003D295B" w:rsidRPr="0000335D" w:rsidRDefault="001B5C58" w:rsidP="003D295B">
      <w:pPr>
        <w:rPr>
          <w:rFonts w:asciiTheme="minorHAnsi" w:eastAsia="Times New Roman" w:hAnsiTheme="minorHAnsi" w:cstheme="minorHAnsi"/>
        </w:rPr>
      </w:pP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Berücksichtigung des Abstandsgebots folgen</w:t>
      </w:r>
    </w:p>
    <w:p w:rsidR="003D295B" w:rsidRDefault="001B5C58" w:rsidP="003D295B">
      <w:pPr>
        <w:rPr>
          <w:rFonts w:asciiTheme="minorHAnsi" w:eastAsia="Times New Roman" w:hAnsiTheme="minorHAnsi" w:cstheme="minorHAnsi"/>
        </w:rPr>
      </w:pP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w:t>
      </w: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Händewaschen im Klassenzimmer im Anschluss (einzeln)</w:t>
      </w:r>
    </w:p>
    <w:p w:rsidR="009D0472" w:rsidRPr="0000335D" w:rsidRDefault="009D0472" w:rsidP="003D295B">
      <w:pPr>
        <w:rPr>
          <w:rFonts w:asciiTheme="minorHAnsi" w:eastAsia="Times New Roman" w:hAnsiTheme="minorHAnsi" w:cstheme="minorHAnsi"/>
        </w:rPr>
      </w:pPr>
      <w:r>
        <w:rPr>
          <w:rFonts w:asciiTheme="minorHAnsi" w:eastAsia="Times New Roman" w:hAnsiTheme="minorHAnsi" w:cstheme="minorHAnsi"/>
        </w:rPr>
        <w:t xml:space="preserve">        -    bei Regen: Pause im Klassenzimmer</w:t>
      </w:r>
      <w:r w:rsidR="00CF4B3C">
        <w:rPr>
          <w:rFonts w:asciiTheme="minorHAnsi" w:eastAsia="Times New Roman" w:hAnsiTheme="minorHAnsi" w:cstheme="minorHAnsi"/>
        </w:rPr>
        <w:t xml:space="preserve"> mit Maske</w:t>
      </w:r>
    </w:p>
    <w:p w:rsidR="008728C8" w:rsidRDefault="009D0472" w:rsidP="003D295B">
      <w:pPr>
        <w:rPr>
          <w:rFonts w:asciiTheme="minorHAnsi" w:eastAsia="Times New Roman" w:hAnsiTheme="minorHAnsi" w:cstheme="minorHAnsi"/>
        </w:rPr>
      </w:pPr>
      <w:r>
        <w:rPr>
          <w:rFonts w:asciiTheme="minorHAnsi" w:eastAsia="Times New Roman" w:hAnsiTheme="minorHAnsi" w:cstheme="minorHAnsi"/>
        </w:rPr>
        <w:t xml:space="preserve">      </w:t>
      </w:r>
    </w:p>
    <w:p w:rsidR="00E86025" w:rsidRPr="00203AF7" w:rsidRDefault="00E86025" w:rsidP="00203AF7">
      <w:pPr>
        <w:pStyle w:val="Listenabsatz"/>
        <w:numPr>
          <w:ilvl w:val="0"/>
          <w:numId w:val="5"/>
        </w:numPr>
        <w:rPr>
          <w:rFonts w:asciiTheme="minorHAnsi" w:eastAsia="Times New Roman" w:hAnsiTheme="minorHAnsi" w:cstheme="minorHAnsi"/>
          <w:b/>
          <w:u w:val="single"/>
        </w:rPr>
      </w:pPr>
      <w:r w:rsidRPr="008728C8">
        <w:rPr>
          <w:rFonts w:asciiTheme="minorHAnsi" w:eastAsia="Times New Roman" w:hAnsiTheme="minorHAnsi" w:cstheme="minorHAnsi"/>
          <w:b/>
          <w:u w:val="single"/>
        </w:rPr>
        <w:t>Musikunterricht</w:t>
      </w:r>
    </w:p>
    <w:p w:rsidR="00E74F4A" w:rsidRPr="00E74F4A" w:rsidRDefault="00E74F4A" w:rsidP="00E74F4A">
      <w:pPr>
        <w:pStyle w:val="Listenabsatz"/>
        <w:numPr>
          <w:ilvl w:val="0"/>
          <w:numId w:val="6"/>
        </w:numPr>
        <w:autoSpaceDE w:val="0"/>
        <w:autoSpaceDN w:val="0"/>
        <w:adjustRightInd w:val="0"/>
        <w:rPr>
          <w:rFonts w:asciiTheme="minorHAnsi" w:hAnsiTheme="minorHAnsi" w:cstheme="minorHAnsi"/>
          <w:lang w:eastAsia="en-US"/>
        </w:rPr>
      </w:pPr>
      <w:r>
        <w:rPr>
          <w:rFonts w:asciiTheme="minorHAnsi" w:hAnsiTheme="minorHAnsi" w:cstheme="minorHAnsi"/>
          <w:lang w:eastAsia="en-US"/>
        </w:rPr>
        <w:t xml:space="preserve">Gesang und Nutzung von Blasinstrumenten: </w:t>
      </w:r>
      <w:r w:rsidRPr="00E74F4A">
        <w:rPr>
          <w:rFonts w:asciiTheme="minorHAnsi" w:hAnsiTheme="minorHAnsi" w:cstheme="minorHAnsi"/>
          <w:lang w:eastAsia="en-US"/>
        </w:rPr>
        <w:t>Einzelunterricht mit 2,5 Metern Abstand</w:t>
      </w:r>
    </w:p>
    <w:p w:rsidR="00E86025" w:rsidRPr="00E74F4A" w:rsidRDefault="00E74F4A" w:rsidP="00E74F4A">
      <w:pPr>
        <w:pStyle w:val="Listenabsatz"/>
        <w:numPr>
          <w:ilvl w:val="0"/>
          <w:numId w:val="6"/>
        </w:numPr>
        <w:autoSpaceDE w:val="0"/>
        <w:autoSpaceDN w:val="0"/>
        <w:adjustRightInd w:val="0"/>
        <w:rPr>
          <w:rFonts w:asciiTheme="minorHAnsi" w:hAnsiTheme="minorHAnsi" w:cstheme="minorHAnsi"/>
          <w:lang w:eastAsia="en-US"/>
        </w:rPr>
      </w:pPr>
      <w:r w:rsidRPr="00E74F4A">
        <w:rPr>
          <w:rFonts w:asciiTheme="minorHAnsi" w:hAnsiTheme="minorHAnsi" w:cstheme="minorHAnsi"/>
          <w:lang w:eastAsia="en-US"/>
        </w:rPr>
        <w:t>Singen sowie Spielen auf Blasinstrumenten in</w:t>
      </w:r>
      <w:r>
        <w:rPr>
          <w:rFonts w:asciiTheme="minorHAnsi" w:hAnsiTheme="minorHAnsi" w:cstheme="minorHAnsi"/>
          <w:lang w:eastAsia="en-US"/>
        </w:rPr>
        <w:t xml:space="preserve"> </w:t>
      </w:r>
      <w:r w:rsidRPr="00E74F4A">
        <w:rPr>
          <w:rFonts w:asciiTheme="minorHAnsi" w:hAnsiTheme="minorHAnsi" w:cstheme="minorHAnsi"/>
          <w:lang w:eastAsia="en-US"/>
        </w:rPr>
        <w:t>Gruppen bis auf Weiteres nicht möglich</w:t>
      </w:r>
    </w:p>
    <w:p w:rsidR="00E60E6A" w:rsidRDefault="008728C8" w:rsidP="003D295B">
      <w:pPr>
        <w:pStyle w:val="Listenabsatz"/>
        <w:numPr>
          <w:ilvl w:val="0"/>
          <w:numId w:val="6"/>
        </w:numPr>
        <w:rPr>
          <w:rFonts w:asciiTheme="minorHAnsi" w:eastAsia="Times New Roman" w:hAnsiTheme="minorHAnsi" w:cstheme="minorHAnsi"/>
        </w:rPr>
      </w:pPr>
      <w:r>
        <w:rPr>
          <w:rFonts w:asciiTheme="minorHAnsi" w:eastAsia="Times New Roman" w:hAnsiTheme="minorHAnsi" w:cstheme="minorHAnsi"/>
        </w:rPr>
        <w:t>bei Benutzung von Instrumenten müssen diese nach Gebrauch desinfiziert werden</w:t>
      </w:r>
    </w:p>
    <w:p w:rsidR="00C00E1B" w:rsidRPr="00C00E1B" w:rsidRDefault="00E74F4A" w:rsidP="00C00E1B">
      <w:pPr>
        <w:pStyle w:val="Listenabsatz"/>
        <w:numPr>
          <w:ilvl w:val="0"/>
          <w:numId w:val="6"/>
        </w:numPr>
        <w:autoSpaceDE w:val="0"/>
        <w:autoSpaceDN w:val="0"/>
        <w:adjustRightInd w:val="0"/>
        <w:rPr>
          <w:rFonts w:asciiTheme="minorHAnsi" w:hAnsiTheme="minorHAnsi" w:cstheme="minorHAnsi"/>
          <w:lang w:eastAsia="en-US"/>
        </w:rPr>
      </w:pPr>
      <w:r>
        <w:rPr>
          <w:rFonts w:asciiTheme="minorHAnsi" w:hAnsiTheme="minorHAnsi" w:cstheme="minorHAnsi"/>
          <w:lang w:eastAsia="en-US"/>
        </w:rPr>
        <w:t xml:space="preserve">bei Gesang und Nutzung von Blasinstrumenten </w:t>
      </w:r>
      <w:r w:rsidR="00C00E1B" w:rsidRPr="00C00E1B">
        <w:rPr>
          <w:rFonts w:asciiTheme="minorHAnsi" w:hAnsiTheme="minorHAnsi" w:cstheme="minorHAnsi"/>
          <w:lang w:eastAsia="en-US"/>
        </w:rPr>
        <w:t>gilt der Grundsatz: 10 min Lüftung nach jeweils 20</w:t>
      </w:r>
      <w:r w:rsidR="00C00E1B">
        <w:rPr>
          <w:rFonts w:asciiTheme="minorHAnsi" w:hAnsiTheme="minorHAnsi" w:cstheme="minorHAnsi"/>
          <w:lang w:eastAsia="en-US"/>
        </w:rPr>
        <w:t xml:space="preserve"> </w:t>
      </w:r>
      <w:r w:rsidR="00C00E1B" w:rsidRPr="00C00E1B">
        <w:rPr>
          <w:rFonts w:asciiTheme="minorHAnsi" w:hAnsiTheme="minorHAnsi" w:cstheme="minorHAnsi"/>
          <w:lang w:eastAsia="en-US"/>
        </w:rPr>
        <w:t>min Unterricht</w:t>
      </w:r>
    </w:p>
    <w:p w:rsidR="00E60E6A" w:rsidRDefault="00E60E6A" w:rsidP="003D295B">
      <w:pPr>
        <w:rPr>
          <w:rFonts w:asciiTheme="minorHAnsi" w:eastAsia="Times New Roman" w:hAnsiTheme="minorHAnsi" w:cstheme="minorHAnsi"/>
        </w:rPr>
      </w:pPr>
    </w:p>
    <w:p w:rsidR="00E60E6A" w:rsidRPr="00203AF7" w:rsidRDefault="00E60E6A" w:rsidP="00203AF7">
      <w:pPr>
        <w:pStyle w:val="Listenabsatz"/>
        <w:numPr>
          <w:ilvl w:val="0"/>
          <w:numId w:val="5"/>
        </w:numPr>
        <w:rPr>
          <w:rFonts w:asciiTheme="minorHAnsi" w:eastAsia="Times New Roman" w:hAnsiTheme="minorHAnsi" w:cstheme="minorHAnsi"/>
          <w:b/>
          <w:u w:val="single"/>
        </w:rPr>
      </w:pPr>
      <w:r w:rsidRPr="00E60E6A">
        <w:rPr>
          <w:rFonts w:asciiTheme="minorHAnsi" w:eastAsia="Times New Roman" w:hAnsiTheme="minorHAnsi" w:cstheme="minorHAnsi"/>
          <w:b/>
          <w:u w:val="single"/>
        </w:rPr>
        <w:t>Sport</w:t>
      </w:r>
      <w:bookmarkStart w:id="0" w:name="_GoBack"/>
      <w:bookmarkEnd w:id="0"/>
    </w:p>
    <w:p w:rsidR="00E60E6A" w:rsidRDefault="00E60E6A" w:rsidP="00E60E6A">
      <w:pPr>
        <w:pStyle w:val="Listenabsatz"/>
        <w:numPr>
          <w:ilvl w:val="0"/>
          <w:numId w:val="6"/>
        </w:numPr>
        <w:rPr>
          <w:rFonts w:asciiTheme="minorHAnsi" w:eastAsia="Times New Roman" w:hAnsiTheme="minorHAnsi" w:cstheme="minorHAnsi"/>
        </w:rPr>
      </w:pPr>
      <w:r>
        <w:rPr>
          <w:rFonts w:asciiTheme="minorHAnsi" w:eastAsia="Times New Roman" w:hAnsiTheme="minorHAnsi" w:cstheme="minorHAnsi"/>
        </w:rPr>
        <w:t>Betreten der Umkleiden mit Maske</w:t>
      </w:r>
    </w:p>
    <w:p w:rsidR="00E60E6A" w:rsidRDefault="00E60E6A" w:rsidP="00E60E6A">
      <w:pPr>
        <w:pStyle w:val="Listenabsatz"/>
        <w:numPr>
          <w:ilvl w:val="0"/>
          <w:numId w:val="6"/>
        </w:numPr>
        <w:rPr>
          <w:rFonts w:asciiTheme="minorHAnsi" w:eastAsia="Times New Roman" w:hAnsiTheme="minorHAnsi" w:cstheme="minorHAnsi"/>
        </w:rPr>
      </w:pPr>
      <w:r>
        <w:rPr>
          <w:rFonts w:asciiTheme="minorHAnsi" w:eastAsia="Times New Roman" w:hAnsiTheme="minorHAnsi" w:cstheme="minorHAnsi"/>
        </w:rPr>
        <w:t>Mindestabstand von 1,50m in den Umkleiden</w:t>
      </w:r>
    </w:p>
    <w:p w:rsidR="00E60E6A" w:rsidRDefault="00E60E6A" w:rsidP="00E60E6A">
      <w:pPr>
        <w:pStyle w:val="Listenabsatz"/>
        <w:numPr>
          <w:ilvl w:val="0"/>
          <w:numId w:val="6"/>
        </w:numPr>
        <w:rPr>
          <w:rFonts w:asciiTheme="minorHAnsi" w:eastAsia="Times New Roman" w:hAnsiTheme="minorHAnsi" w:cstheme="minorHAnsi"/>
        </w:rPr>
      </w:pPr>
      <w:r>
        <w:rPr>
          <w:rFonts w:asciiTheme="minorHAnsi" w:eastAsia="Times New Roman" w:hAnsiTheme="minorHAnsi" w:cstheme="minorHAnsi"/>
        </w:rPr>
        <w:t>Jedes Kind hat seinen festen Platz in der Umkleide</w:t>
      </w:r>
    </w:p>
    <w:p w:rsidR="00E60E6A" w:rsidRDefault="008728C8" w:rsidP="00E60E6A">
      <w:pPr>
        <w:pStyle w:val="Listenabsatz"/>
        <w:numPr>
          <w:ilvl w:val="0"/>
          <w:numId w:val="6"/>
        </w:numPr>
        <w:rPr>
          <w:rFonts w:asciiTheme="minorHAnsi" w:eastAsia="Times New Roman" w:hAnsiTheme="minorHAnsi" w:cstheme="minorHAnsi"/>
        </w:rPr>
      </w:pPr>
      <w:r>
        <w:rPr>
          <w:rFonts w:asciiTheme="minorHAnsi" w:eastAsia="Times New Roman" w:hAnsiTheme="minorHAnsi" w:cstheme="minorHAnsi"/>
        </w:rPr>
        <w:t>b</w:t>
      </w:r>
      <w:r w:rsidR="00E60E6A">
        <w:rPr>
          <w:rFonts w:asciiTheme="minorHAnsi" w:eastAsia="Times New Roman" w:hAnsiTheme="minorHAnsi" w:cstheme="minorHAnsi"/>
        </w:rPr>
        <w:t>ei Erreichen des Platzes darf die Maske abgenommen werden (wichtig: hygienische Aufbewahrung während dieser Zeit)</w:t>
      </w:r>
    </w:p>
    <w:p w:rsidR="00E60E6A" w:rsidRDefault="008728C8" w:rsidP="00E60E6A">
      <w:pPr>
        <w:pStyle w:val="Listenabsatz"/>
        <w:numPr>
          <w:ilvl w:val="0"/>
          <w:numId w:val="6"/>
        </w:numPr>
        <w:rPr>
          <w:rFonts w:asciiTheme="minorHAnsi" w:eastAsia="Times New Roman" w:hAnsiTheme="minorHAnsi" w:cstheme="minorHAnsi"/>
        </w:rPr>
      </w:pPr>
      <w:r>
        <w:rPr>
          <w:rFonts w:asciiTheme="minorHAnsi" w:eastAsia="Times New Roman" w:hAnsiTheme="minorHAnsi" w:cstheme="minorHAnsi"/>
        </w:rPr>
        <w:t>n</w:t>
      </w:r>
      <w:r w:rsidR="00E60E6A">
        <w:rPr>
          <w:rFonts w:asciiTheme="minorHAnsi" w:eastAsia="Times New Roman" w:hAnsiTheme="minorHAnsi" w:cstheme="minorHAnsi"/>
        </w:rPr>
        <w:t>ach dem Sportunterricht Hände waschen</w:t>
      </w:r>
      <w:r w:rsidR="001E398A">
        <w:rPr>
          <w:rFonts w:asciiTheme="minorHAnsi" w:eastAsia="Times New Roman" w:hAnsiTheme="minorHAnsi" w:cstheme="minorHAnsi"/>
        </w:rPr>
        <w:t>, falls Kontaktsportarten angewendet wurden oder Geräte benutzt wurden</w:t>
      </w:r>
    </w:p>
    <w:p w:rsidR="002A7E8A" w:rsidRDefault="005B4251" w:rsidP="00D41511">
      <w:pPr>
        <w:pStyle w:val="Listenabsatz"/>
        <w:numPr>
          <w:ilvl w:val="0"/>
          <w:numId w:val="6"/>
        </w:numPr>
        <w:rPr>
          <w:rFonts w:asciiTheme="minorHAnsi" w:eastAsia="Times New Roman" w:hAnsiTheme="minorHAnsi" w:cstheme="minorHAnsi"/>
        </w:rPr>
      </w:pPr>
      <w:r>
        <w:rPr>
          <w:rFonts w:asciiTheme="minorHAnsi" w:eastAsia="Times New Roman" w:hAnsiTheme="minorHAnsi" w:cstheme="minorHAnsi"/>
        </w:rPr>
        <w:t>Lüften der Turnhalle nach jeder Sportstunde</w:t>
      </w:r>
    </w:p>
    <w:p w:rsidR="00D41511" w:rsidRPr="00D41511" w:rsidRDefault="00D41511" w:rsidP="00D41511">
      <w:pPr>
        <w:pStyle w:val="Listenabsatz"/>
        <w:rPr>
          <w:rFonts w:asciiTheme="minorHAnsi" w:eastAsia="Times New Roman" w:hAnsiTheme="minorHAnsi" w:cstheme="minorHAnsi"/>
        </w:rPr>
      </w:pPr>
    </w:p>
    <w:p w:rsidR="00203AF7" w:rsidRPr="00203AF7" w:rsidRDefault="003D295B" w:rsidP="003D295B">
      <w:pPr>
        <w:pStyle w:val="Listenabsatz"/>
        <w:numPr>
          <w:ilvl w:val="0"/>
          <w:numId w:val="5"/>
        </w:numPr>
        <w:spacing w:before="100" w:beforeAutospacing="1" w:after="100" w:afterAutospacing="1"/>
        <w:rPr>
          <w:rFonts w:asciiTheme="minorHAnsi" w:eastAsia="Times New Roman" w:hAnsiTheme="minorHAnsi" w:cstheme="minorHAnsi"/>
          <w:b/>
        </w:rPr>
      </w:pPr>
      <w:r w:rsidRPr="00A04370">
        <w:rPr>
          <w:rFonts w:asciiTheme="minorHAnsi" w:eastAsia="Times New Roman" w:hAnsiTheme="minorHAnsi" w:cstheme="minorHAnsi"/>
          <w:b/>
          <w:bCs/>
          <w:u w:val="single"/>
        </w:rPr>
        <w:t>Buskinder</w:t>
      </w:r>
    </w:p>
    <w:p w:rsidR="009D1D63" w:rsidRPr="00203AF7" w:rsidRDefault="001B5C58" w:rsidP="003D295B">
      <w:pPr>
        <w:pStyle w:val="Listenabsatz"/>
        <w:numPr>
          <w:ilvl w:val="0"/>
          <w:numId w:val="6"/>
        </w:numPr>
        <w:spacing w:before="100" w:beforeAutospacing="1" w:after="100" w:afterAutospacing="1"/>
        <w:rPr>
          <w:rFonts w:asciiTheme="minorHAnsi" w:eastAsia="Times New Roman" w:hAnsiTheme="minorHAnsi" w:cstheme="minorHAnsi"/>
          <w:b/>
        </w:rPr>
      </w:pPr>
      <w:r w:rsidRPr="00203AF7">
        <w:rPr>
          <w:rFonts w:asciiTheme="minorHAnsi" w:eastAsia="Times New Roman" w:hAnsiTheme="minorHAnsi" w:cstheme="minorHAnsi"/>
        </w:rPr>
        <w:t xml:space="preserve"> </w:t>
      </w:r>
      <w:r w:rsidR="003D295B" w:rsidRPr="00203AF7">
        <w:rPr>
          <w:rFonts w:asciiTheme="minorHAnsi" w:eastAsia="Times New Roman" w:hAnsiTheme="minorHAnsi" w:cstheme="minorHAnsi"/>
        </w:rPr>
        <w:t>Anweisungen der Busaufsicht zum</w:t>
      </w:r>
      <w:r w:rsidRPr="00203AF7">
        <w:rPr>
          <w:rFonts w:asciiTheme="minorHAnsi" w:eastAsia="Times New Roman" w:hAnsiTheme="minorHAnsi" w:cstheme="minorHAnsi"/>
        </w:rPr>
        <w:t xml:space="preserve"> </w:t>
      </w:r>
      <w:r w:rsidR="003D295B" w:rsidRPr="00203AF7">
        <w:rPr>
          <w:rFonts w:asciiTheme="minorHAnsi" w:eastAsia="Times New Roman" w:hAnsiTheme="minorHAnsi" w:cstheme="minorHAnsi"/>
        </w:rPr>
        <w:t xml:space="preserve">Anstellen unter Einhaltung der Abstandsregeln </w:t>
      </w:r>
      <w:r w:rsidR="00203AF7">
        <w:rPr>
          <w:rFonts w:asciiTheme="minorHAnsi" w:eastAsia="Times New Roman" w:hAnsiTheme="minorHAnsi" w:cstheme="minorHAnsi"/>
        </w:rPr>
        <w:t>b</w:t>
      </w:r>
      <w:r w:rsidR="00154D85" w:rsidRPr="00203AF7">
        <w:rPr>
          <w:rFonts w:asciiTheme="minorHAnsi" w:eastAsia="Times New Roman" w:hAnsiTheme="minorHAnsi" w:cstheme="minorHAnsi"/>
        </w:rPr>
        <w:t>e</w:t>
      </w:r>
      <w:r w:rsidR="003D295B" w:rsidRPr="00203AF7">
        <w:rPr>
          <w:rFonts w:asciiTheme="minorHAnsi" w:eastAsia="Times New Roman" w:hAnsiTheme="minorHAnsi" w:cstheme="minorHAnsi"/>
        </w:rPr>
        <w:t>folgen</w:t>
      </w:r>
    </w:p>
    <w:p w:rsidR="009D1D63" w:rsidRPr="009D1D63" w:rsidRDefault="009D1D63" w:rsidP="009D1D63">
      <w:pPr>
        <w:pStyle w:val="Default"/>
        <w:numPr>
          <w:ilvl w:val="0"/>
          <w:numId w:val="5"/>
        </w:numPr>
        <w:rPr>
          <w:rFonts w:asciiTheme="minorHAnsi" w:hAnsiTheme="minorHAnsi" w:cstheme="minorHAnsi"/>
          <w:u w:val="single"/>
        </w:rPr>
      </w:pPr>
      <w:r w:rsidRPr="009D1D63">
        <w:rPr>
          <w:rFonts w:asciiTheme="minorHAnsi" w:hAnsiTheme="minorHAnsi" w:cstheme="minorHAnsi"/>
          <w:b/>
          <w:bCs/>
          <w:u w:val="single"/>
        </w:rPr>
        <w:t xml:space="preserve">Informationen des Staatsministeriums für Unterricht und Kultus </w:t>
      </w:r>
    </w:p>
    <w:p w:rsidR="009D1D63" w:rsidRPr="009D1D63" w:rsidRDefault="009D1D63" w:rsidP="009D1D63">
      <w:pPr>
        <w:pStyle w:val="Default"/>
        <w:numPr>
          <w:ilvl w:val="0"/>
          <w:numId w:val="6"/>
        </w:numPr>
        <w:jc w:val="both"/>
        <w:rPr>
          <w:rFonts w:asciiTheme="minorHAnsi" w:hAnsiTheme="minorHAnsi" w:cstheme="minorHAnsi"/>
        </w:rPr>
      </w:pPr>
      <w:r w:rsidRPr="009D1D63">
        <w:rPr>
          <w:rFonts w:asciiTheme="minorHAnsi" w:hAnsiTheme="minorHAnsi" w:cstheme="minorHAnsi"/>
        </w:rPr>
        <w:t>Aktuelle Informationen können auf der Homepa</w:t>
      </w:r>
      <w:r>
        <w:rPr>
          <w:rFonts w:asciiTheme="minorHAnsi" w:hAnsiTheme="minorHAnsi" w:cstheme="minorHAnsi"/>
        </w:rPr>
        <w:t xml:space="preserve">ge des Staatsministeriums unter </w:t>
      </w:r>
      <w:r w:rsidRPr="009D1D63">
        <w:rPr>
          <w:rFonts w:asciiTheme="minorHAnsi" w:hAnsiTheme="minorHAnsi" w:cstheme="minorHAnsi"/>
        </w:rPr>
        <w:t>https://www.km.bayern.de/allgemein/meldung/6945/faq-zu</w:t>
      </w:r>
      <w:r>
        <w:rPr>
          <w:rFonts w:asciiTheme="minorHAnsi" w:hAnsiTheme="minorHAnsi" w:cstheme="minorHAnsi"/>
        </w:rPr>
        <w:t>m-unterrichtsbetrieb-an-bayerns</w:t>
      </w:r>
      <w:r w:rsidR="00BB341B">
        <w:rPr>
          <w:rFonts w:asciiTheme="minorHAnsi" w:hAnsiTheme="minorHAnsi" w:cstheme="minorHAnsi"/>
        </w:rPr>
        <w:t>-</w:t>
      </w:r>
      <w:r w:rsidRPr="009D1D63">
        <w:rPr>
          <w:rFonts w:asciiTheme="minorHAnsi" w:hAnsiTheme="minorHAnsi" w:cstheme="minorHAnsi"/>
        </w:rPr>
        <w:t xml:space="preserve">schulen.html abgerufen werden. </w:t>
      </w:r>
      <w:r>
        <w:rPr>
          <w:rFonts w:asciiTheme="minorHAnsi" w:hAnsiTheme="minorHAnsi" w:cstheme="minorHAnsi"/>
        </w:rPr>
        <w:t xml:space="preserve"> </w:t>
      </w:r>
    </w:p>
    <w:p w:rsidR="009D1D63" w:rsidRDefault="009D1D63" w:rsidP="009D1D63">
      <w:pPr>
        <w:pStyle w:val="Default"/>
        <w:jc w:val="both"/>
        <w:rPr>
          <w:b/>
          <w:bCs/>
          <w:sz w:val="22"/>
          <w:szCs w:val="22"/>
        </w:rPr>
      </w:pPr>
    </w:p>
    <w:p w:rsidR="009D1D63" w:rsidRPr="00CF1AE5" w:rsidRDefault="009D1D63" w:rsidP="009D1D63">
      <w:pPr>
        <w:pStyle w:val="Default"/>
        <w:jc w:val="both"/>
        <w:rPr>
          <w:rFonts w:asciiTheme="minorHAnsi" w:hAnsiTheme="minorHAnsi" w:cstheme="minorHAnsi"/>
          <w:b/>
          <w:bCs/>
          <w:u w:val="single"/>
        </w:rPr>
      </w:pPr>
      <w:r w:rsidRPr="00CF1AE5">
        <w:rPr>
          <w:rFonts w:asciiTheme="minorHAnsi" w:hAnsiTheme="minorHAnsi" w:cstheme="minorHAnsi"/>
          <w:b/>
          <w:bCs/>
          <w:u w:val="single"/>
        </w:rPr>
        <w:t xml:space="preserve">Hinweis: </w:t>
      </w:r>
    </w:p>
    <w:p w:rsidR="00CF1AE5" w:rsidRPr="00CF1AE5" w:rsidRDefault="00CF1AE5" w:rsidP="00CF1AE5">
      <w:pPr>
        <w:autoSpaceDE w:val="0"/>
        <w:autoSpaceDN w:val="0"/>
        <w:adjustRightInd w:val="0"/>
        <w:jc w:val="both"/>
        <w:rPr>
          <w:rFonts w:asciiTheme="minorHAnsi" w:hAnsiTheme="minorHAnsi" w:cstheme="minorHAnsi"/>
          <w:color w:val="000000"/>
          <w:lang w:eastAsia="en-US"/>
        </w:rPr>
      </w:pPr>
      <w:r w:rsidRPr="00CF1AE5">
        <w:rPr>
          <w:rFonts w:asciiTheme="minorHAnsi" w:hAnsiTheme="minorHAnsi" w:cstheme="minorHAnsi"/>
          <w:b/>
          <w:bCs/>
          <w:color w:val="000000"/>
          <w:lang w:eastAsia="en-US"/>
        </w:rPr>
        <w:t xml:space="preserve">Bestätigter COVID-19 Fall bei einer Schülerin/einem Schüler in einer Klasse: </w:t>
      </w:r>
    </w:p>
    <w:p w:rsidR="002F2552" w:rsidRPr="002F2552" w:rsidRDefault="00CF1AE5" w:rsidP="002F2552">
      <w:pPr>
        <w:autoSpaceDE w:val="0"/>
        <w:autoSpaceDN w:val="0"/>
        <w:adjustRightInd w:val="0"/>
        <w:jc w:val="both"/>
        <w:rPr>
          <w:rFonts w:asciiTheme="minorHAnsi" w:hAnsiTheme="minorHAnsi" w:cstheme="minorHAnsi"/>
          <w:b/>
          <w:lang w:eastAsia="en-US"/>
        </w:rPr>
      </w:pPr>
      <w:r w:rsidRPr="00CF1AE5">
        <w:rPr>
          <w:rFonts w:asciiTheme="minorHAnsi" w:hAnsiTheme="minorHAnsi" w:cstheme="minorHAnsi"/>
          <w:color w:val="000000"/>
          <w:lang w:eastAsia="en-US"/>
        </w:rPr>
        <w:t xml:space="preserve">Tritt </w:t>
      </w:r>
      <w:r w:rsidRPr="00CF1AE5">
        <w:rPr>
          <w:rFonts w:asciiTheme="minorHAnsi" w:hAnsiTheme="minorHAnsi" w:cstheme="minorHAnsi"/>
          <w:bCs/>
          <w:color w:val="000000"/>
          <w:lang w:eastAsia="en-US"/>
        </w:rPr>
        <w:t xml:space="preserve">während regulärer Unterrichtsphasen </w:t>
      </w:r>
      <w:r w:rsidRPr="00CF1AE5">
        <w:rPr>
          <w:rFonts w:asciiTheme="minorHAnsi" w:hAnsiTheme="minorHAnsi" w:cstheme="minorHAnsi"/>
          <w:color w:val="000000"/>
          <w:lang w:eastAsia="en-US"/>
        </w:rPr>
        <w:t xml:space="preserve">ein bestätigter Fall einer COVID-19-Erkrankung in einer Schulklasse bei einer Schülerin bzw. einem Schüler auf, so wird die </w:t>
      </w:r>
      <w:r w:rsidRPr="00CF1AE5">
        <w:rPr>
          <w:rFonts w:asciiTheme="minorHAnsi" w:hAnsiTheme="minorHAnsi" w:cstheme="minorHAnsi"/>
          <w:bCs/>
          <w:color w:val="000000"/>
          <w:lang w:eastAsia="en-US"/>
        </w:rPr>
        <w:t xml:space="preserve">gesamte Klasse für bis zu vierzehn Tage vom Unterricht ausgeschlossen </w:t>
      </w:r>
      <w:r w:rsidRPr="00CF1AE5">
        <w:rPr>
          <w:rFonts w:asciiTheme="minorHAnsi" w:hAnsiTheme="minorHAnsi" w:cstheme="minorHAnsi"/>
          <w:color w:val="000000"/>
          <w:lang w:eastAsia="en-US"/>
        </w:rPr>
        <w:t>und eine Quarantäne durch die zuständige Infektionsschutzbehörde angeordnet. Dies gilt gemäß den Empfehlungen des RKI für Schulen vom 12.10.2020 aufgrund der Aerosolaufsättigung bei langer Aufenthaltsdauer im Klassenzimmer in relativ beengten Raumsituationen od</w:t>
      </w:r>
      <w:r w:rsidRPr="002F2552">
        <w:rPr>
          <w:rFonts w:asciiTheme="minorHAnsi" w:hAnsiTheme="minorHAnsi" w:cstheme="minorHAnsi"/>
          <w:color w:val="000000"/>
          <w:lang w:eastAsia="en-US"/>
        </w:rPr>
        <w:t>er schwer zu überblickenden Kon</w:t>
      </w:r>
      <w:r w:rsidRPr="00CF1AE5">
        <w:rPr>
          <w:rFonts w:asciiTheme="minorHAnsi" w:hAnsiTheme="minorHAnsi" w:cstheme="minorHAnsi"/>
          <w:color w:val="000000"/>
          <w:lang w:eastAsia="en-US"/>
        </w:rPr>
        <w:t xml:space="preserve">taktsituationen in der Schule </w:t>
      </w:r>
      <w:r w:rsidRPr="00CF1AE5">
        <w:rPr>
          <w:rFonts w:asciiTheme="minorHAnsi" w:hAnsiTheme="minorHAnsi" w:cstheme="minorHAnsi"/>
          <w:bCs/>
          <w:color w:val="000000"/>
          <w:lang w:eastAsia="en-US"/>
        </w:rPr>
        <w:t>auch dann, wenn alle Personen im Raum einen MNB/MNS getragen haben</w:t>
      </w:r>
      <w:r w:rsidRPr="00CF1AE5">
        <w:rPr>
          <w:rFonts w:asciiTheme="minorHAnsi" w:hAnsiTheme="minorHAnsi" w:cstheme="minorHAnsi"/>
          <w:color w:val="000000"/>
          <w:lang w:eastAsia="en-US"/>
        </w:rPr>
        <w:t>. Die gesamte Klasse bzw. der Kurs – also alle Personen(-grupp</w:t>
      </w:r>
      <w:r w:rsidR="00704339" w:rsidRPr="002F2552">
        <w:rPr>
          <w:rFonts w:asciiTheme="minorHAnsi" w:hAnsiTheme="minorHAnsi" w:cstheme="minorHAnsi"/>
          <w:color w:val="000000"/>
          <w:lang w:eastAsia="en-US"/>
        </w:rPr>
        <w:t>en), zu denen eine relevante Ex</w:t>
      </w:r>
      <w:r w:rsidRPr="00CF1AE5">
        <w:rPr>
          <w:rFonts w:asciiTheme="minorHAnsi" w:hAnsiTheme="minorHAnsi" w:cstheme="minorHAnsi"/>
          <w:color w:val="000000"/>
          <w:lang w:eastAsia="en-US"/>
        </w:rPr>
        <w:t xml:space="preserve">position (&gt; 30 Minuten, in einem nicht ausreichend belüfteten Raum) bestand – sind als </w:t>
      </w:r>
      <w:r w:rsidRPr="00CF1AE5">
        <w:rPr>
          <w:rFonts w:asciiTheme="minorHAnsi" w:hAnsiTheme="minorHAnsi" w:cstheme="minorHAnsi"/>
          <w:bCs/>
          <w:color w:val="000000"/>
          <w:lang w:eastAsia="en-US"/>
        </w:rPr>
        <w:t xml:space="preserve">Kontaktpersonen der Kategorie I (KP I) </w:t>
      </w:r>
      <w:r w:rsidRPr="002F2552">
        <w:rPr>
          <w:rFonts w:asciiTheme="minorHAnsi" w:hAnsiTheme="minorHAnsi" w:cstheme="minorHAnsi"/>
          <w:color w:val="000000"/>
          <w:lang w:eastAsia="en-US"/>
        </w:rPr>
        <w:t>zu be</w:t>
      </w:r>
      <w:r w:rsidRPr="00CF1AE5">
        <w:rPr>
          <w:rFonts w:asciiTheme="minorHAnsi" w:hAnsiTheme="minorHAnsi" w:cstheme="minorHAnsi"/>
          <w:color w:val="000000"/>
          <w:lang w:eastAsia="en-US"/>
        </w:rPr>
        <w:t>trachten.</w:t>
      </w:r>
      <w:r w:rsidR="005E3CFE" w:rsidRPr="002F2552">
        <w:rPr>
          <w:bCs/>
          <w:sz w:val="23"/>
          <w:szCs w:val="23"/>
        </w:rPr>
        <w:t xml:space="preserve"> </w:t>
      </w:r>
      <w:r w:rsidR="005E3CFE" w:rsidRPr="002F2552">
        <w:rPr>
          <w:rFonts w:asciiTheme="minorHAnsi" w:hAnsiTheme="minorHAnsi" w:cstheme="minorHAnsi"/>
          <w:bCs/>
        </w:rPr>
        <w:t xml:space="preserve">Die Schülerinnen und Schüler müssen sich sofort in häusliche Quarantäne begeben </w:t>
      </w:r>
      <w:r w:rsidR="005E3CFE" w:rsidRPr="002F2552">
        <w:rPr>
          <w:rFonts w:asciiTheme="minorHAnsi" w:hAnsiTheme="minorHAnsi" w:cstheme="minorHAnsi"/>
        </w:rPr>
        <w:t>und werden, vorzugsweise an Tag 5 bis 7, getestet (PCR- oder AG-Test). Ein negatives Testergebnis hebt das Gesundheitsmonitoring nicht auf und beendet die Quarantäne nicht. Treten Symptome auf, ist umgehend eine Testung zu veranlassen</w:t>
      </w:r>
      <w:r w:rsidR="005E3CFE" w:rsidRPr="002F2552">
        <w:rPr>
          <w:rFonts w:asciiTheme="minorHAnsi" w:hAnsiTheme="minorHAnsi" w:cstheme="minorHAnsi"/>
          <w:b/>
        </w:rPr>
        <w:t xml:space="preserve">. </w:t>
      </w:r>
      <w:r w:rsidR="001B22D9" w:rsidRPr="002F2552">
        <w:rPr>
          <w:rFonts w:asciiTheme="minorHAnsi" w:hAnsiTheme="minorHAnsi" w:cstheme="minorHAnsi"/>
          <w:b/>
          <w:lang w:eastAsia="en-US"/>
        </w:rPr>
        <w:t>Je nach Infektionsgeschehen an den Schulen können die Gesundheitsämter für einzelne Klassen, Kurse,</w:t>
      </w:r>
      <w:r w:rsidR="002F2552" w:rsidRPr="002F2552">
        <w:rPr>
          <w:rFonts w:asciiTheme="minorHAnsi" w:hAnsiTheme="minorHAnsi" w:cstheme="minorHAnsi"/>
          <w:b/>
          <w:color w:val="000000"/>
          <w:lang w:eastAsia="en-US"/>
        </w:rPr>
        <w:t xml:space="preserve"> </w:t>
      </w:r>
      <w:r w:rsidR="001B22D9" w:rsidRPr="002F2552">
        <w:rPr>
          <w:rFonts w:asciiTheme="minorHAnsi" w:hAnsiTheme="minorHAnsi" w:cstheme="minorHAnsi"/>
          <w:b/>
          <w:lang w:eastAsia="en-US"/>
        </w:rPr>
        <w:t xml:space="preserve">Jahrgangsstufen, Schulen nach dem Grundsatz der Verhältnismäßigkeit </w:t>
      </w:r>
      <w:r w:rsidR="001B22D9" w:rsidRPr="002F2552">
        <w:rPr>
          <w:rFonts w:asciiTheme="minorHAnsi" w:hAnsiTheme="minorHAnsi" w:cstheme="minorHAnsi"/>
          <w:b/>
          <w:bCs/>
          <w:lang w:eastAsia="en-US"/>
        </w:rPr>
        <w:t>folgende Einzelmaßnahmen</w:t>
      </w:r>
      <w:r w:rsidR="002F2552" w:rsidRPr="002F2552">
        <w:rPr>
          <w:rFonts w:asciiTheme="minorHAnsi" w:hAnsiTheme="minorHAnsi" w:cstheme="minorHAnsi"/>
          <w:b/>
          <w:color w:val="000000"/>
          <w:lang w:eastAsia="en-US"/>
        </w:rPr>
        <w:t xml:space="preserve"> </w:t>
      </w:r>
      <w:r w:rsidR="002F2552" w:rsidRPr="002F2552">
        <w:rPr>
          <w:rFonts w:asciiTheme="minorHAnsi" w:hAnsiTheme="minorHAnsi" w:cstheme="minorHAnsi"/>
          <w:b/>
          <w:lang w:eastAsia="en-US"/>
        </w:rPr>
        <w:t xml:space="preserve">anordnen: </w:t>
      </w:r>
    </w:p>
    <w:p w:rsidR="00203AF7" w:rsidRPr="002F2552" w:rsidRDefault="001B22D9" w:rsidP="002F2552">
      <w:pPr>
        <w:autoSpaceDE w:val="0"/>
        <w:autoSpaceDN w:val="0"/>
        <w:adjustRightInd w:val="0"/>
        <w:jc w:val="both"/>
        <w:rPr>
          <w:rFonts w:asciiTheme="minorHAnsi" w:hAnsiTheme="minorHAnsi" w:cstheme="minorHAnsi"/>
          <w:b/>
          <w:color w:val="000000"/>
          <w:lang w:eastAsia="en-US"/>
        </w:rPr>
      </w:pPr>
      <w:r w:rsidRPr="002F2552">
        <w:rPr>
          <w:rFonts w:asciiTheme="minorHAnsi" w:hAnsiTheme="minorHAnsi" w:cstheme="minorHAnsi"/>
          <w:b/>
          <w:lang w:eastAsia="en-US"/>
        </w:rPr>
        <w:t xml:space="preserve">Einführung </w:t>
      </w:r>
      <w:r w:rsidRPr="002F2552">
        <w:rPr>
          <w:rFonts w:asciiTheme="minorHAnsi" w:hAnsiTheme="minorHAnsi" w:cstheme="minorHAnsi"/>
          <w:b/>
          <w:bCs/>
          <w:lang w:eastAsia="en-US"/>
        </w:rPr>
        <w:t xml:space="preserve">eines Mindestabstands von 1,5 Metern auch in den Klassenräumen </w:t>
      </w:r>
      <w:r w:rsidRPr="002F2552">
        <w:rPr>
          <w:rFonts w:asciiTheme="minorHAnsi" w:hAnsiTheme="minorHAnsi" w:cstheme="minorHAnsi"/>
          <w:b/>
          <w:lang w:eastAsia="en-US"/>
        </w:rPr>
        <w:t>(d. h. i. d. R. Wechsel von Präsenz- und Distanzunterricht) oder</w:t>
      </w:r>
      <w:r w:rsidR="002F2552" w:rsidRPr="002F2552">
        <w:rPr>
          <w:rFonts w:asciiTheme="minorHAnsi" w:hAnsiTheme="minorHAnsi" w:cstheme="minorHAnsi"/>
          <w:b/>
          <w:lang w:eastAsia="en-US"/>
        </w:rPr>
        <w:t xml:space="preserve"> </w:t>
      </w:r>
      <w:r w:rsidRPr="002F2552">
        <w:rPr>
          <w:rFonts w:asciiTheme="minorHAnsi" w:hAnsiTheme="minorHAnsi" w:cstheme="minorHAnsi"/>
          <w:b/>
          <w:lang w:eastAsia="en-US"/>
        </w:rPr>
        <w:t xml:space="preserve">vorübergehende </w:t>
      </w:r>
      <w:r w:rsidRPr="002F2552">
        <w:rPr>
          <w:rFonts w:asciiTheme="minorHAnsi" w:hAnsiTheme="minorHAnsi" w:cstheme="minorHAnsi"/>
          <w:b/>
          <w:bCs/>
          <w:lang w:eastAsia="en-US"/>
        </w:rPr>
        <w:t>Einstellung des Präsenzunterrichts</w:t>
      </w:r>
      <w:r w:rsidR="004159BD">
        <w:rPr>
          <w:rFonts w:asciiTheme="minorHAnsi" w:hAnsiTheme="minorHAnsi" w:cstheme="minorHAnsi"/>
          <w:b/>
          <w:bCs/>
          <w:lang w:eastAsia="en-US"/>
        </w:rPr>
        <w:t>.</w:t>
      </w:r>
    </w:p>
    <w:p w:rsidR="00A05F3B" w:rsidRPr="00CF1AE5" w:rsidRDefault="00A05F3B" w:rsidP="00CF1AE5">
      <w:pPr>
        <w:autoSpaceDE w:val="0"/>
        <w:autoSpaceDN w:val="0"/>
        <w:adjustRightInd w:val="0"/>
        <w:jc w:val="both"/>
        <w:rPr>
          <w:rFonts w:asciiTheme="minorHAnsi" w:hAnsiTheme="minorHAnsi" w:cstheme="minorHAnsi"/>
          <w:color w:val="000000"/>
          <w:lang w:eastAsia="en-US"/>
        </w:rPr>
      </w:pPr>
    </w:p>
    <w:p w:rsidR="00704339" w:rsidRPr="00704339" w:rsidRDefault="004D5A9E" w:rsidP="00704339">
      <w:pPr>
        <w:pStyle w:val="Default"/>
        <w:numPr>
          <w:ilvl w:val="0"/>
          <w:numId w:val="5"/>
        </w:numPr>
        <w:rPr>
          <w:rFonts w:asciiTheme="minorHAnsi" w:hAnsiTheme="minorHAnsi" w:cstheme="minorHAnsi"/>
          <w:b/>
          <w:bCs/>
          <w:u w:val="single"/>
        </w:rPr>
      </w:pPr>
      <w:r w:rsidRPr="009D1D63">
        <w:rPr>
          <w:rFonts w:asciiTheme="minorHAnsi" w:hAnsiTheme="minorHAnsi" w:cstheme="minorHAnsi"/>
          <w:b/>
          <w:bCs/>
          <w:u w:val="single"/>
        </w:rPr>
        <w:lastRenderedPageBreak/>
        <w:t xml:space="preserve">Vorgehen bei einer (möglichen) Erkrankung </w:t>
      </w:r>
    </w:p>
    <w:p w:rsidR="00704339" w:rsidRPr="00704339" w:rsidRDefault="00704339" w:rsidP="00704339">
      <w:pPr>
        <w:pStyle w:val="Default"/>
        <w:jc w:val="both"/>
        <w:rPr>
          <w:rFonts w:asciiTheme="minorHAnsi" w:hAnsiTheme="minorHAnsi" w:cstheme="minorHAnsi"/>
        </w:rPr>
      </w:pPr>
      <w:r w:rsidRPr="00704339">
        <w:rPr>
          <w:rFonts w:asciiTheme="minorHAnsi" w:hAnsiTheme="minorHAnsi" w:cstheme="minorHAnsi"/>
          <w:sz w:val="23"/>
          <w:szCs w:val="23"/>
        </w:rPr>
        <w:t>Bei leichten, neu aufgetretenen, nicht fortschreitenden Symptomen (wie Schnupfen ohne Fieber und geleg</w:t>
      </w:r>
      <w:r>
        <w:rPr>
          <w:rFonts w:asciiTheme="minorHAnsi" w:hAnsiTheme="minorHAnsi" w:cstheme="minorHAnsi"/>
          <w:sz w:val="23"/>
          <w:szCs w:val="23"/>
        </w:rPr>
        <w:t>entlicher Husten) ist ein Schul</w:t>
      </w:r>
      <w:r w:rsidRPr="00704339">
        <w:rPr>
          <w:rFonts w:asciiTheme="minorHAnsi" w:hAnsiTheme="minorHAnsi" w:cstheme="minorHAnsi"/>
          <w:sz w:val="23"/>
          <w:szCs w:val="23"/>
        </w:rPr>
        <w:t>besuch der Grundschulen/Grundschulstufen der Fö</w:t>
      </w:r>
      <w:r w:rsidR="00F73A12">
        <w:rPr>
          <w:rFonts w:asciiTheme="minorHAnsi" w:hAnsiTheme="minorHAnsi" w:cstheme="minorHAnsi"/>
          <w:sz w:val="23"/>
          <w:szCs w:val="23"/>
        </w:rPr>
        <w:t>rderzentren weiter</w:t>
      </w:r>
      <w:r w:rsidRPr="00704339">
        <w:rPr>
          <w:rFonts w:asciiTheme="minorHAnsi" w:hAnsiTheme="minorHAnsi" w:cstheme="minorHAnsi"/>
          <w:sz w:val="23"/>
          <w:szCs w:val="23"/>
        </w:rPr>
        <w:t>hin möglich. An weiterführenden Schulen ist ein Schulbesuch erst möglich, wenn nach mindestens 24</w:t>
      </w:r>
      <w:r>
        <w:rPr>
          <w:rFonts w:asciiTheme="minorHAnsi" w:hAnsiTheme="minorHAnsi" w:cstheme="minorHAnsi"/>
          <w:sz w:val="23"/>
          <w:szCs w:val="23"/>
        </w:rPr>
        <w:t xml:space="preserve"> Stunden (ab Auftreten der Symp</w:t>
      </w:r>
      <w:r w:rsidRPr="00704339">
        <w:rPr>
          <w:rFonts w:asciiTheme="minorHAnsi" w:hAnsiTheme="minorHAnsi" w:cstheme="minorHAnsi"/>
          <w:sz w:val="23"/>
          <w:szCs w:val="23"/>
        </w:rPr>
        <w:t>tome) kein Fieber entwickelt wurde</w:t>
      </w:r>
      <w:r>
        <w:rPr>
          <w:rFonts w:asciiTheme="minorHAnsi" w:hAnsiTheme="minorHAnsi" w:cstheme="minorHAnsi"/>
          <w:sz w:val="23"/>
          <w:szCs w:val="23"/>
        </w:rPr>
        <w:t xml:space="preserve"> und ein negatives Testergebnis </w:t>
      </w:r>
      <w:r w:rsidRPr="00704339">
        <w:rPr>
          <w:rFonts w:ascii="Arial" w:hAnsi="Arial" w:cs="Arial"/>
          <w:sz w:val="23"/>
          <w:szCs w:val="23"/>
        </w:rPr>
        <w:t>(</w:t>
      </w:r>
      <w:r w:rsidRPr="00704339">
        <w:rPr>
          <w:rFonts w:asciiTheme="minorHAnsi" w:hAnsiTheme="minorHAnsi" w:cstheme="minorHAnsi"/>
        </w:rPr>
        <w:t xml:space="preserve">PCR oder AG-Test) bzw. eine ärztliche Bescheinigung vorliegt. Die Entscheidung über einen Sars-CoV-2-Test wird nach ärztlichem Er-messen großzügig unter Einbeziehung der Testressourcen und der Testlaufzeit getroffen. Telefonische und telemedizinische Konzepte sind möglich. </w:t>
      </w:r>
    </w:p>
    <w:p w:rsidR="00704339" w:rsidRPr="00704339" w:rsidRDefault="00704339" w:rsidP="00704339">
      <w:pPr>
        <w:autoSpaceDE w:val="0"/>
        <w:autoSpaceDN w:val="0"/>
        <w:adjustRightInd w:val="0"/>
        <w:jc w:val="both"/>
        <w:rPr>
          <w:rFonts w:asciiTheme="minorHAnsi" w:hAnsiTheme="minorHAnsi" w:cstheme="minorHAnsi"/>
          <w:color w:val="000000"/>
          <w:lang w:eastAsia="en-US"/>
        </w:rPr>
      </w:pPr>
      <w:r w:rsidRPr="00704339">
        <w:rPr>
          <w:rFonts w:asciiTheme="minorHAnsi" w:hAnsiTheme="minorHAnsi" w:cstheme="minorHAnsi"/>
          <w:color w:val="000000"/>
          <w:lang w:eastAsia="en-US"/>
        </w:rPr>
        <w:t>Kranke Schülerinnen und Schüler in reduziertem Allgemeinzustand mit Fieber, Husten, Hals- oder Ohre</w:t>
      </w:r>
      <w:r>
        <w:rPr>
          <w:rFonts w:asciiTheme="minorHAnsi" w:hAnsiTheme="minorHAnsi" w:cstheme="minorHAnsi"/>
          <w:color w:val="000000"/>
          <w:lang w:eastAsia="en-US"/>
        </w:rPr>
        <w:t>nschmerzen, starken Bauchschmer</w:t>
      </w:r>
      <w:r w:rsidRPr="00704339">
        <w:rPr>
          <w:rFonts w:asciiTheme="minorHAnsi" w:hAnsiTheme="minorHAnsi" w:cstheme="minorHAnsi"/>
          <w:color w:val="000000"/>
          <w:lang w:eastAsia="en-US"/>
        </w:rPr>
        <w:t>zen, Erbrechen oder Durchf</w:t>
      </w:r>
      <w:r w:rsidR="008B5305">
        <w:rPr>
          <w:rFonts w:asciiTheme="minorHAnsi" w:hAnsiTheme="minorHAnsi" w:cstheme="minorHAnsi"/>
          <w:color w:val="000000"/>
          <w:lang w:eastAsia="en-US"/>
        </w:rPr>
        <w:t xml:space="preserve">all dürfen nicht in die Schule. </w:t>
      </w:r>
      <w:r w:rsidRPr="00704339">
        <w:rPr>
          <w:rFonts w:asciiTheme="minorHAnsi" w:hAnsiTheme="minorHAnsi" w:cstheme="minorHAnsi"/>
          <w:color w:val="000000"/>
          <w:lang w:eastAsia="en-US"/>
        </w:rPr>
        <w:t>Die Wieder-zulassung zum Schulbesuch nach eine</w:t>
      </w:r>
      <w:r w:rsidR="00F73A12">
        <w:rPr>
          <w:rFonts w:asciiTheme="minorHAnsi" w:hAnsiTheme="minorHAnsi" w:cstheme="minorHAnsi"/>
          <w:color w:val="000000"/>
          <w:lang w:eastAsia="en-US"/>
        </w:rPr>
        <w:t>r Erkrankung ist in allen Schul</w:t>
      </w:r>
      <w:r w:rsidRPr="00704339">
        <w:rPr>
          <w:rFonts w:asciiTheme="minorHAnsi" w:hAnsiTheme="minorHAnsi" w:cstheme="minorHAnsi"/>
          <w:color w:val="000000"/>
          <w:lang w:eastAsia="en-US"/>
        </w:rPr>
        <w:t xml:space="preserve">arten erst wieder möglich, sofern die </w:t>
      </w:r>
      <w:r>
        <w:rPr>
          <w:rFonts w:asciiTheme="minorHAnsi" w:hAnsiTheme="minorHAnsi" w:cstheme="minorHAnsi"/>
          <w:color w:val="000000"/>
          <w:lang w:eastAsia="en-US"/>
        </w:rPr>
        <w:t>Schüler bei gutem Allgemeinzu</w:t>
      </w:r>
      <w:r w:rsidRPr="00704339">
        <w:rPr>
          <w:rFonts w:asciiTheme="minorHAnsi" w:hAnsiTheme="minorHAnsi" w:cstheme="minorHAnsi"/>
          <w:color w:val="000000"/>
          <w:lang w:eastAsia="en-US"/>
        </w:rPr>
        <w:t>stand mindestens 24 Stunden symptomfrei (bis auf leichten Schnupfen und gelegentlichen Husten) sind. Der fi</w:t>
      </w:r>
      <w:r>
        <w:rPr>
          <w:rFonts w:asciiTheme="minorHAnsi" w:hAnsiTheme="minorHAnsi" w:cstheme="minorHAnsi"/>
          <w:color w:val="000000"/>
          <w:lang w:eastAsia="en-US"/>
        </w:rPr>
        <w:t>eberfreie Zeitraum soll 24 Stun</w:t>
      </w:r>
      <w:r w:rsidRPr="00704339">
        <w:rPr>
          <w:rFonts w:asciiTheme="minorHAnsi" w:hAnsiTheme="minorHAnsi" w:cstheme="minorHAnsi"/>
          <w:color w:val="000000"/>
          <w:lang w:eastAsia="en-US"/>
        </w:rPr>
        <w:t>den betragen. Für eine Wiederzulas</w:t>
      </w:r>
      <w:r>
        <w:rPr>
          <w:rFonts w:asciiTheme="minorHAnsi" w:hAnsiTheme="minorHAnsi" w:cstheme="minorHAnsi"/>
          <w:color w:val="000000"/>
          <w:lang w:eastAsia="en-US"/>
        </w:rPr>
        <w:t>sung an allen Schularten ist zu</w:t>
      </w:r>
      <w:r w:rsidRPr="00704339">
        <w:rPr>
          <w:rFonts w:asciiTheme="minorHAnsi" w:hAnsiTheme="minorHAnsi" w:cstheme="minorHAnsi"/>
          <w:color w:val="000000"/>
          <w:lang w:eastAsia="en-US"/>
        </w:rPr>
        <w:t xml:space="preserve">sätzlich zu der Symptomfreiheit von </w:t>
      </w:r>
      <w:r>
        <w:rPr>
          <w:rFonts w:asciiTheme="minorHAnsi" w:hAnsiTheme="minorHAnsi" w:cstheme="minorHAnsi"/>
          <w:color w:val="000000"/>
          <w:lang w:eastAsia="en-US"/>
        </w:rPr>
        <w:t>24 Stunden die Vorlage eines ne</w:t>
      </w:r>
      <w:r w:rsidRPr="00704339">
        <w:rPr>
          <w:rFonts w:asciiTheme="minorHAnsi" w:hAnsiTheme="minorHAnsi" w:cstheme="minorHAnsi"/>
          <w:color w:val="000000"/>
          <w:lang w:eastAsia="en-US"/>
        </w:rPr>
        <w:t xml:space="preserve">gativen Tests auf Sars-CoV-2 (PCR- </w:t>
      </w:r>
      <w:r>
        <w:rPr>
          <w:rFonts w:asciiTheme="minorHAnsi" w:hAnsiTheme="minorHAnsi" w:cstheme="minorHAnsi"/>
          <w:color w:val="000000"/>
          <w:lang w:eastAsia="en-US"/>
        </w:rPr>
        <w:t>oder AG-Test) oder eines ärztli</w:t>
      </w:r>
      <w:r w:rsidRPr="00704339">
        <w:rPr>
          <w:rFonts w:asciiTheme="minorHAnsi" w:hAnsiTheme="minorHAnsi" w:cstheme="minorHAnsi"/>
          <w:color w:val="000000"/>
          <w:lang w:eastAsia="en-US"/>
        </w:rPr>
        <w:t xml:space="preserve">chen Attests erforderlich. Die Entscheidung über einen Test wird nach ärztlichem Ermessen unter Einbeziehung der Testressourcen und der Testlaufzeitzeit getroffen. Telefonische und telemedizinische Konzepte sind möglich. </w:t>
      </w:r>
    </w:p>
    <w:p w:rsidR="003D295B" w:rsidRPr="00704339" w:rsidRDefault="003D295B" w:rsidP="00704339">
      <w:pPr>
        <w:autoSpaceDE w:val="0"/>
        <w:autoSpaceDN w:val="0"/>
        <w:adjustRightInd w:val="0"/>
        <w:jc w:val="both"/>
        <w:rPr>
          <w:rFonts w:asciiTheme="minorHAnsi" w:hAnsiTheme="minorHAnsi" w:cstheme="minorHAnsi"/>
          <w:color w:val="000000"/>
          <w:lang w:eastAsia="en-US"/>
        </w:rPr>
      </w:pPr>
    </w:p>
    <w:p w:rsidR="003D295B" w:rsidRDefault="003D295B" w:rsidP="004D0428">
      <w:pPr>
        <w:jc w:val="both"/>
        <w:rPr>
          <w:rFonts w:asciiTheme="minorHAnsi" w:eastAsia="Times New Roman" w:hAnsiTheme="minorHAnsi" w:cstheme="minorHAnsi"/>
          <w:b/>
        </w:rPr>
      </w:pPr>
      <w:r w:rsidRPr="00E65F85">
        <w:rPr>
          <w:rFonts w:asciiTheme="minorHAnsi" w:eastAsia="Times New Roman" w:hAnsiTheme="minorHAnsi" w:cstheme="minorHAnsi"/>
          <w:b/>
          <w:u w:val="single"/>
        </w:rPr>
        <w:t>Wichtig:</w:t>
      </w:r>
      <w:r w:rsidRPr="00E65F85">
        <w:rPr>
          <w:rFonts w:asciiTheme="minorHAnsi" w:eastAsia="Times New Roman" w:hAnsiTheme="minorHAnsi" w:cstheme="minorHAnsi"/>
          <w:b/>
        </w:rPr>
        <w:t xml:space="preserve"> Umgang mit Maske trainieren (wenn die Maske aufgesetzt wurde, am besten so wenig wie möglich berühren und erst im Klassenzimmer wieder abnehmen bzw. nach Unterrichtsschluss erst nach dem Verlassen des Schulgeländes bzw. des Busses wieder abnehmen)! Hygienische Auf</w:t>
      </w:r>
      <w:r w:rsidR="00257A51">
        <w:rPr>
          <w:rFonts w:asciiTheme="minorHAnsi" w:eastAsia="Times New Roman" w:hAnsiTheme="minorHAnsi" w:cstheme="minorHAnsi"/>
          <w:b/>
        </w:rPr>
        <w:t>bewahrung und Wechsel der Maske (Ersatzmaske)!</w:t>
      </w:r>
    </w:p>
    <w:p w:rsidR="009D1D63" w:rsidRDefault="009D1D63" w:rsidP="004D0428">
      <w:pPr>
        <w:jc w:val="both"/>
        <w:rPr>
          <w:rFonts w:asciiTheme="minorHAnsi" w:eastAsia="Times New Roman" w:hAnsiTheme="minorHAnsi" w:cstheme="minorHAnsi"/>
          <w:b/>
        </w:rPr>
      </w:pPr>
    </w:p>
    <w:p w:rsidR="009D1D63" w:rsidRPr="00E65F85" w:rsidRDefault="009D1D63" w:rsidP="004D0428">
      <w:pPr>
        <w:jc w:val="both"/>
        <w:rPr>
          <w:rFonts w:asciiTheme="minorHAnsi" w:eastAsia="Times New Roman" w:hAnsiTheme="minorHAnsi" w:cstheme="minorHAnsi"/>
          <w:b/>
        </w:rPr>
      </w:pPr>
      <w:r>
        <w:rPr>
          <w:sz w:val="22"/>
          <w:szCs w:val="22"/>
        </w:rPr>
        <w:t>www.infektionsschutz.de/fileadmin/infektionsschutz.de/Downloads/Merkblatt-Mund-Nasen-Bedeckung.pdf.</w:t>
      </w:r>
    </w:p>
    <w:p w:rsidR="003D295B" w:rsidRPr="0000335D" w:rsidRDefault="003D295B" w:rsidP="003D295B">
      <w:pPr>
        <w:rPr>
          <w:rFonts w:asciiTheme="minorHAnsi" w:eastAsia="Times New Roman" w:hAnsiTheme="minorHAnsi" w:cstheme="minorHAnsi"/>
        </w:rPr>
      </w:pPr>
    </w:p>
    <w:p w:rsidR="003D295B" w:rsidRPr="009E0B84" w:rsidRDefault="003D295B" w:rsidP="003D295B">
      <w:pPr>
        <w:rPr>
          <w:rFonts w:asciiTheme="minorHAnsi" w:eastAsia="Times New Roman" w:hAnsiTheme="minorHAnsi" w:cstheme="minorHAnsi"/>
          <w:u w:val="single"/>
        </w:rPr>
      </w:pPr>
      <w:r w:rsidRPr="009E0B84">
        <w:rPr>
          <w:rFonts w:asciiTheme="minorHAnsi" w:eastAsia="Times New Roman" w:hAnsiTheme="minorHAnsi" w:cstheme="minorHAnsi"/>
          <w:b/>
          <w:bCs/>
          <w:u w:val="single"/>
        </w:rPr>
        <w:t xml:space="preserve">Zusammenfassung Verhaltenskodex </w:t>
      </w:r>
    </w:p>
    <w:p w:rsidR="003D295B" w:rsidRPr="0098634C" w:rsidRDefault="003D295B" w:rsidP="009E0B84">
      <w:pPr>
        <w:pStyle w:val="Listenabsatz"/>
        <w:numPr>
          <w:ilvl w:val="0"/>
          <w:numId w:val="8"/>
        </w:numPr>
        <w:rPr>
          <w:rFonts w:asciiTheme="minorHAnsi" w:eastAsia="Times New Roman" w:hAnsiTheme="minorHAnsi" w:cstheme="minorHAnsi"/>
        </w:rPr>
      </w:pPr>
      <w:r w:rsidRPr="0098634C">
        <w:rPr>
          <w:rFonts w:asciiTheme="minorHAnsi" w:eastAsia="Times New Roman" w:hAnsiTheme="minorHAnsi" w:cstheme="minorHAnsi"/>
        </w:rPr>
        <w:t>Einhaltung der Nies- und Hustenetikette (</w:t>
      </w:r>
      <w:hyperlink r:id="rId9" w:history="1">
        <w:r w:rsidRPr="0098634C">
          <w:rPr>
            <w:rStyle w:val="Hyperlink"/>
            <w:rFonts w:asciiTheme="minorHAnsi" w:eastAsia="Times New Roman" w:hAnsiTheme="minorHAnsi" w:cstheme="minorHAnsi"/>
          </w:rPr>
          <w:t>https://www.infektionsschutz.de/hygienetipps/hygiene-beim-husten-und-niesen.html</w:t>
        </w:r>
      </w:hyperlink>
      <w:r w:rsidRPr="0098634C">
        <w:rPr>
          <w:rFonts w:asciiTheme="minorHAnsi" w:eastAsia="Times New Roman" w:hAnsiTheme="minorHAnsi" w:cstheme="minorHAnsi"/>
        </w:rPr>
        <w:t xml:space="preserve"> ).</w:t>
      </w:r>
    </w:p>
    <w:p w:rsidR="003D295B" w:rsidRPr="0000335D" w:rsidRDefault="0098634C" w:rsidP="009E0B84">
      <w:pPr>
        <w:rPr>
          <w:rFonts w:asciiTheme="minorHAnsi" w:eastAsia="Times New Roman" w:hAnsiTheme="minorHAnsi" w:cstheme="minorHAnsi"/>
        </w:rPr>
      </w:pP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 xml:space="preserve">2. </w:t>
      </w:r>
      <w:r w:rsidR="00FB58E0">
        <w:rPr>
          <w:rFonts w:asciiTheme="minorHAnsi" w:eastAsia="Times New Roman" w:hAnsiTheme="minorHAnsi" w:cstheme="minorHAnsi"/>
        </w:rPr>
        <w:t xml:space="preserve">   </w:t>
      </w:r>
      <w:r w:rsidR="003D295B" w:rsidRPr="0000335D">
        <w:rPr>
          <w:rFonts w:asciiTheme="minorHAnsi" w:eastAsia="Times New Roman" w:hAnsiTheme="minorHAnsi" w:cstheme="minorHAnsi"/>
        </w:rPr>
        <w:t>Regelmäßiges Händewaschen (richtiges Händewaschen)</w:t>
      </w:r>
    </w:p>
    <w:p w:rsidR="003D295B" w:rsidRPr="0000335D" w:rsidRDefault="0098634C" w:rsidP="009E0B84">
      <w:pPr>
        <w:rPr>
          <w:rFonts w:asciiTheme="minorHAnsi" w:eastAsia="Times New Roman" w:hAnsiTheme="minorHAnsi" w:cstheme="minorHAnsi"/>
        </w:rPr>
      </w:pP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 xml:space="preserve">3. </w:t>
      </w:r>
      <w:r w:rsidR="00FB58E0">
        <w:rPr>
          <w:rFonts w:asciiTheme="minorHAnsi" w:eastAsia="Times New Roman" w:hAnsiTheme="minorHAnsi" w:cstheme="minorHAnsi"/>
        </w:rPr>
        <w:t xml:space="preserve">   </w:t>
      </w:r>
      <w:r w:rsidR="003D295B" w:rsidRPr="0000335D">
        <w:rPr>
          <w:rFonts w:asciiTheme="minorHAnsi" w:eastAsia="Times New Roman" w:hAnsiTheme="minorHAnsi" w:cstheme="minorHAnsi"/>
        </w:rPr>
        <w:t>Vermeiden des Berührens von Augen, Nase und Mund.</w:t>
      </w:r>
    </w:p>
    <w:p w:rsidR="00FB58E0" w:rsidRDefault="0098634C" w:rsidP="009E0B84">
      <w:pPr>
        <w:rPr>
          <w:rFonts w:asciiTheme="minorHAnsi" w:eastAsia="Times New Roman" w:hAnsiTheme="minorHAnsi" w:cstheme="minorHAnsi"/>
        </w:rPr>
      </w:pP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 xml:space="preserve">4. </w:t>
      </w:r>
      <w:r w:rsidR="00144824">
        <w:rPr>
          <w:rFonts w:asciiTheme="minorHAnsi" w:eastAsia="Times New Roman" w:hAnsiTheme="minorHAnsi" w:cstheme="minorHAnsi"/>
        </w:rPr>
        <w:t xml:space="preserve">   </w:t>
      </w:r>
      <w:r w:rsidR="003D295B" w:rsidRPr="0000335D">
        <w:rPr>
          <w:rFonts w:asciiTheme="minorHAnsi" w:eastAsia="Times New Roman" w:hAnsiTheme="minorHAnsi" w:cstheme="minorHAnsi"/>
        </w:rPr>
        <w:t>Eintreffen und Verlassen des Schulgebäudes unter Wa</w:t>
      </w:r>
      <w:r w:rsidR="00FB58E0">
        <w:rPr>
          <w:rFonts w:asciiTheme="minorHAnsi" w:eastAsia="Times New Roman" w:hAnsiTheme="minorHAnsi" w:cstheme="minorHAnsi"/>
        </w:rPr>
        <w:t xml:space="preserve">hrung des Abstandsgebots  </w:t>
      </w:r>
    </w:p>
    <w:p w:rsidR="003D295B" w:rsidRPr="0000335D" w:rsidRDefault="00144824" w:rsidP="009E0B84">
      <w:pPr>
        <w:rPr>
          <w:rFonts w:asciiTheme="minorHAnsi" w:eastAsia="Times New Roman" w:hAnsiTheme="minorHAnsi" w:cstheme="minorHAnsi"/>
        </w:rPr>
      </w:pPr>
      <w:r>
        <w:rPr>
          <w:rFonts w:asciiTheme="minorHAnsi" w:eastAsia="Times New Roman" w:hAnsiTheme="minorHAnsi" w:cstheme="minorHAnsi"/>
        </w:rPr>
        <w:t xml:space="preserve">             </w:t>
      </w:r>
      <w:r w:rsidR="00FB58E0">
        <w:rPr>
          <w:rFonts w:asciiTheme="minorHAnsi" w:eastAsia="Times New Roman" w:hAnsiTheme="minorHAnsi" w:cstheme="minorHAnsi"/>
        </w:rPr>
        <w:t xml:space="preserve">(siehe </w:t>
      </w:r>
      <w:r w:rsidR="00AA6923">
        <w:rPr>
          <w:rFonts w:asciiTheme="minorHAnsi" w:eastAsia="Times New Roman" w:hAnsiTheme="minorHAnsi" w:cstheme="minorHAnsi"/>
        </w:rPr>
        <w:t>5.</w:t>
      </w:r>
      <w:r w:rsidR="00176ADF">
        <w:rPr>
          <w:rFonts w:asciiTheme="minorHAnsi" w:eastAsia="Times New Roman" w:hAnsiTheme="minorHAnsi" w:cstheme="minorHAnsi"/>
        </w:rPr>
        <w:t>)</w:t>
      </w:r>
      <w:r w:rsidR="003D295B" w:rsidRPr="0000335D">
        <w:rPr>
          <w:rFonts w:asciiTheme="minorHAnsi" w:eastAsia="Times New Roman" w:hAnsiTheme="minorHAnsi" w:cstheme="minorHAnsi"/>
        </w:rPr>
        <w:t>.</w:t>
      </w:r>
    </w:p>
    <w:p w:rsidR="0098634C" w:rsidRDefault="0098634C" w:rsidP="009E0B84">
      <w:pPr>
        <w:rPr>
          <w:rFonts w:asciiTheme="minorHAnsi" w:eastAsia="Times New Roman" w:hAnsiTheme="minorHAnsi" w:cstheme="minorHAnsi"/>
        </w:rPr>
      </w:pP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 xml:space="preserve">5. </w:t>
      </w:r>
      <w:r w:rsidR="00FB58E0">
        <w:rPr>
          <w:rFonts w:asciiTheme="minorHAnsi" w:eastAsia="Times New Roman" w:hAnsiTheme="minorHAnsi" w:cstheme="minorHAnsi"/>
        </w:rPr>
        <w:t xml:space="preserve">   </w:t>
      </w:r>
      <w:r w:rsidR="003D295B" w:rsidRPr="0000335D">
        <w:rPr>
          <w:rFonts w:asciiTheme="minorHAnsi" w:eastAsia="Times New Roman" w:hAnsiTheme="minorHAnsi" w:cstheme="minorHAnsi"/>
        </w:rPr>
        <w:t xml:space="preserve">Abstandsregel zwischen Personen mindestens 1,5 m (im Treppenhaus, auf den </w:t>
      </w:r>
      <w:r>
        <w:rPr>
          <w:rFonts w:asciiTheme="minorHAnsi" w:eastAsia="Times New Roman" w:hAnsiTheme="minorHAnsi" w:cstheme="minorHAnsi"/>
        </w:rPr>
        <w:t xml:space="preserve">  </w:t>
      </w:r>
    </w:p>
    <w:p w:rsidR="003D295B" w:rsidRPr="0000335D" w:rsidRDefault="0098634C" w:rsidP="009E0B84">
      <w:pPr>
        <w:rPr>
          <w:rFonts w:asciiTheme="minorHAnsi" w:eastAsia="Times New Roman" w:hAnsiTheme="minorHAnsi" w:cstheme="minorHAnsi"/>
        </w:rPr>
      </w:pPr>
      <w:r>
        <w:rPr>
          <w:rFonts w:asciiTheme="minorHAnsi" w:eastAsia="Times New Roman" w:hAnsiTheme="minorHAnsi" w:cstheme="minorHAnsi"/>
        </w:rPr>
        <w:t xml:space="preserve">           </w:t>
      </w:r>
      <w:r w:rsidR="00FB58E0">
        <w:rPr>
          <w:rFonts w:asciiTheme="minorHAnsi" w:eastAsia="Times New Roman" w:hAnsiTheme="minorHAnsi" w:cstheme="minorHAnsi"/>
        </w:rPr>
        <w:t xml:space="preserve">  </w:t>
      </w:r>
      <w:r w:rsidR="003D295B" w:rsidRPr="0000335D">
        <w:rPr>
          <w:rFonts w:asciiTheme="minorHAnsi" w:eastAsia="Times New Roman" w:hAnsiTheme="minorHAnsi" w:cstheme="minorHAnsi"/>
        </w:rPr>
        <w:t xml:space="preserve">Gängen, auf dem Pausenhof, in der Pausenhalle, </w:t>
      </w:r>
      <w:r w:rsidR="0074393C">
        <w:rPr>
          <w:rFonts w:asciiTheme="minorHAnsi" w:eastAsia="Times New Roman" w:hAnsiTheme="minorHAnsi" w:cstheme="minorHAnsi"/>
        </w:rPr>
        <w:t xml:space="preserve">an der </w:t>
      </w:r>
      <w:r w:rsidR="003D295B" w:rsidRPr="0000335D">
        <w:rPr>
          <w:rFonts w:asciiTheme="minorHAnsi" w:eastAsia="Times New Roman" w:hAnsiTheme="minorHAnsi" w:cstheme="minorHAnsi"/>
        </w:rPr>
        <w:t>Bushaltestelle, ...).</w:t>
      </w:r>
    </w:p>
    <w:p w:rsidR="003D295B" w:rsidRPr="0000335D" w:rsidRDefault="0098634C" w:rsidP="009E0B84">
      <w:pPr>
        <w:rPr>
          <w:rFonts w:asciiTheme="minorHAnsi" w:eastAsia="Times New Roman" w:hAnsiTheme="minorHAnsi" w:cstheme="minorHAnsi"/>
        </w:rPr>
      </w:pP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6.</w:t>
      </w:r>
      <w:r w:rsidR="00FB58E0">
        <w:rPr>
          <w:rFonts w:asciiTheme="minorHAnsi" w:eastAsia="Times New Roman" w:hAnsiTheme="minorHAnsi" w:cstheme="minorHAnsi"/>
        </w:rPr>
        <w:t xml:space="preserve">  </w:t>
      </w: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 xml:space="preserve">Tragen von Masken </w:t>
      </w:r>
      <w:r w:rsidR="00AA6923">
        <w:rPr>
          <w:rFonts w:asciiTheme="minorHAnsi" w:eastAsia="Times New Roman" w:hAnsiTheme="minorHAnsi" w:cstheme="minorHAnsi"/>
        </w:rPr>
        <w:t xml:space="preserve">auf dem gesamten Schulgelände und </w:t>
      </w:r>
      <w:r w:rsidR="003D295B" w:rsidRPr="0000335D">
        <w:rPr>
          <w:rFonts w:asciiTheme="minorHAnsi" w:eastAsia="Times New Roman" w:hAnsiTheme="minorHAnsi" w:cstheme="minorHAnsi"/>
        </w:rPr>
        <w:t>im Bus.</w:t>
      </w:r>
    </w:p>
    <w:p w:rsidR="003D295B" w:rsidRPr="0000335D" w:rsidRDefault="003D295B" w:rsidP="009E0B84">
      <w:pPr>
        <w:rPr>
          <w:rFonts w:asciiTheme="minorHAnsi" w:eastAsia="Times New Roman" w:hAnsiTheme="minorHAnsi" w:cstheme="minorHAnsi"/>
        </w:rPr>
      </w:pPr>
    </w:p>
    <w:p w:rsidR="003D295B" w:rsidRDefault="003D295B" w:rsidP="002D456B">
      <w:pPr>
        <w:jc w:val="both"/>
        <w:rPr>
          <w:rFonts w:asciiTheme="minorHAnsi" w:eastAsia="Times New Roman" w:hAnsiTheme="minorHAnsi" w:cstheme="minorHAnsi"/>
        </w:rPr>
      </w:pPr>
      <w:r w:rsidRPr="0000335D">
        <w:rPr>
          <w:rFonts w:asciiTheme="minorHAnsi" w:eastAsia="Times New Roman" w:hAnsiTheme="minorHAnsi" w:cstheme="minorHAnsi"/>
          <w:b/>
          <w:bCs/>
        </w:rPr>
        <w:t>Die wichtigsten und effektivsten Maßnahmen zum Schutz vor einer Ansteckung mit SARS-CoV-2 sind Händehygiene (Waschen ist wichtiger als Desinfizieren), das Einhalten von Husten- und Niesetikette (in Armbeuge oder Taschentuch) und das Abstandhalten (mindestens 1,5 m).</w:t>
      </w:r>
    </w:p>
    <w:p w:rsidR="00BE483D" w:rsidRPr="0000335D" w:rsidRDefault="00BE483D" w:rsidP="005905DA">
      <w:pPr>
        <w:pBdr>
          <w:bottom w:val="single" w:sz="6" w:space="1" w:color="auto"/>
        </w:pBdr>
        <w:jc w:val="both"/>
        <w:rPr>
          <w:rFonts w:asciiTheme="minorHAnsi" w:eastAsia="Times New Roman" w:hAnsiTheme="minorHAnsi" w:cstheme="minorHAnsi"/>
        </w:rPr>
      </w:pPr>
    </w:p>
    <w:p w:rsidR="00FB58E0" w:rsidRPr="00FB58E0" w:rsidRDefault="00FB58E0" w:rsidP="003D295B">
      <w:pPr>
        <w:rPr>
          <w:rFonts w:asciiTheme="minorHAnsi" w:eastAsia="Times New Roman" w:hAnsiTheme="minorHAnsi" w:cstheme="minorHAnsi"/>
          <w:sz w:val="16"/>
          <w:szCs w:val="16"/>
        </w:rPr>
      </w:pPr>
      <w:r w:rsidRPr="00FB58E0">
        <w:rPr>
          <w:rFonts w:asciiTheme="minorHAnsi" w:eastAsia="Times New Roman" w:hAnsiTheme="minorHAnsi" w:cstheme="minorHAnsi"/>
          <w:b/>
          <w:bCs/>
          <w:sz w:val="16"/>
          <w:szCs w:val="16"/>
        </w:rPr>
        <w:t>(hier bitte abtrennen</w:t>
      </w:r>
      <w:r w:rsidR="008A5539">
        <w:rPr>
          <w:rFonts w:asciiTheme="minorHAnsi" w:eastAsia="Times New Roman" w:hAnsiTheme="minorHAnsi" w:cstheme="minorHAnsi"/>
          <w:b/>
          <w:bCs/>
          <w:sz w:val="16"/>
          <w:szCs w:val="16"/>
        </w:rPr>
        <w:t xml:space="preserve"> und Kind mitschicken</w:t>
      </w:r>
      <w:r w:rsidRPr="00FB58E0">
        <w:rPr>
          <w:rFonts w:asciiTheme="minorHAnsi" w:eastAsia="Times New Roman" w:hAnsiTheme="minorHAnsi" w:cstheme="minorHAnsi"/>
          <w:b/>
          <w:bCs/>
          <w:sz w:val="16"/>
          <w:szCs w:val="16"/>
        </w:rPr>
        <w:t>)</w:t>
      </w:r>
    </w:p>
    <w:p w:rsidR="003D295B" w:rsidRPr="0000335D" w:rsidRDefault="003D295B" w:rsidP="003D295B">
      <w:pPr>
        <w:rPr>
          <w:rFonts w:asciiTheme="minorHAnsi" w:eastAsia="Times New Roman" w:hAnsiTheme="minorHAnsi" w:cstheme="minorHAnsi"/>
        </w:rPr>
      </w:pPr>
    </w:p>
    <w:p w:rsidR="003D295B" w:rsidRPr="0000335D" w:rsidRDefault="00FB58E0" w:rsidP="00FB58E0">
      <w:pPr>
        <w:jc w:val="both"/>
        <w:rPr>
          <w:rFonts w:asciiTheme="minorHAnsi" w:eastAsia="Times New Roman" w:hAnsiTheme="minorHAnsi" w:cstheme="minorHAnsi"/>
        </w:rPr>
      </w:pPr>
      <w:r>
        <w:rPr>
          <w:rFonts w:asciiTheme="minorHAnsi" w:eastAsia="Times New Roman" w:hAnsiTheme="minorHAnsi" w:cstheme="minorHAnsi"/>
          <w:b/>
          <w:bCs/>
        </w:rPr>
        <w:t>Wir haben die Hygienemaß</w:t>
      </w:r>
      <w:r w:rsidR="003D295B" w:rsidRPr="0000335D">
        <w:rPr>
          <w:rFonts w:asciiTheme="minorHAnsi" w:eastAsia="Times New Roman" w:hAnsiTheme="minorHAnsi" w:cstheme="minorHAnsi"/>
          <w:b/>
          <w:bCs/>
        </w:rPr>
        <w:t>nahmen zur Kenntnis genommen und gemeinsam ausführlich besprochen. Wir werden diese regelmäßig wiederholen.</w:t>
      </w:r>
    </w:p>
    <w:p w:rsidR="00BE483D" w:rsidRPr="0000335D" w:rsidRDefault="00BE483D" w:rsidP="003D295B">
      <w:pPr>
        <w:rPr>
          <w:rFonts w:asciiTheme="minorHAnsi" w:eastAsia="Times New Roman" w:hAnsiTheme="minorHAnsi" w:cstheme="minorHAnsi"/>
        </w:rPr>
      </w:pPr>
    </w:p>
    <w:p w:rsidR="003D295B" w:rsidRPr="0000335D" w:rsidRDefault="003D295B" w:rsidP="003D295B">
      <w:pPr>
        <w:rPr>
          <w:rFonts w:asciiTheme="minorHAnsi" w:eastAsia="Times New Roman" w:hAnsiTheme="minorHAnsi" w:cstheme="minorHAnsi"/>
        </w:rPr>
      </w:pPr>
      <w:r w:rsidRPr="0000335D">
        <w:rPr>
          <w:rFonts w:asciiTheme="minorHAnsi" w:eastAsia="Times New Roman" w:hAnsiTheme="minorHAnsi" w:cstheme="minorHAnsi"/>
          <w:b/>
          <w:bCs/>
        </w:rPr>
        <w:t>...................................................</w:t>
      </w:r>
      <w:r w:rsidR="00FB58E0">
        <w:rPr>
          <w:rFonts w:asciiTheme="minorHAnsi" w:eastAsia="Times New Roman" w:hAnsiTheme="minorHAnsi" w:cstheme="minorHAnsi"/>
          <w:b/>
          <w:bCs/>
        </w:rPr>
        <w:t>......                                          ……………………………………………….</w:t>
      </w:r>
    </w:p>
    <w:p w:rsidR="00BE483D" w:rsidRPr="00BD5A6D" w:rsidRDefault="003D295B" w:rsidP="003D295B">
      <w:pPr>
        <w:rPr>
          <w:rFonts w:asciiTheme="minorHAnsi" w:eastAsia="Times New Roman" w:hAnsiTheme="minorHAnsi" w:cstheme="minorHAnsi"/>
          <w:sz w:val="20"/>
          <w:szCs w:val="20"/>
        </w:rPr>
      </w:pPr>
      <w:r w:rsidRPr="00FB58E0">
        <w:rPr>
          <w:rFonts w:asciiTheme="minorHAnsi" w:eastAsia="Times New Roman" w:hAnsiTheme="minorHAnsi" w:cstheme="minorHAnsi"/>
          <w:b/>
          <w:bCs/>
          <w:sz w:val="20"/>
          <w:szCs w:val="20"/>
        </w:rPr>
        <w:t xml:space="preserve">Unterschrift der/des Erziehungsberechtigten </w:t>
      </w:r>
      <w:r w:rsidR="00FB58E0">
        <w:rPr>
          <w:rFonts w:asciiTheme="minorHAnsi" w:eastAsia="Times New Roman" w:hAnsiTheme="minorHAnsi" w:cstheme="minorHAnsi"/>
          <w:sz w:val="20"/>
          <w:szCs w:val="20"/>
        </w:rPr>
        <w:t xml:space="preserve">                                                 </w:t>
      </w:r>
      <w:r w:rsidR="00FB58E0" w:rsidRPr="00FB58E0">
        <w:rPr>
          <w:rFonts w:asciiTheme="minorHAnsi" w:eastAsia="Times New Roman" w:hAnsiTheme="minorHAnsi" w:cstheme="minorHAnsi"/>
          <w:b/>
          <w:bCs/>
          <w:sz w:val="20"/>
          <w:szCs w:val="20"/>
        </w:rPr>
        <w:t>Unterschrift Schüler/-in</w:t>
      </w:r>
    </w:p>
    <w:p w:rsidR="00BE483D" w:rsidRDefault="00BE483D" w:rsidP="003D295B">
      <w:pPr>
        <w:rPr>
          <w:rFonts w:asciiTheme="minorHAnsi" w:eastAsia="Times New Roman" w:hAnsiTheme="minorHAnsi" w:cstheme="minorHAnsi"/>
        </w:rPr>
      </w:pPr>
    </w:p>
    <w:p w:rsidR="00BE483D" w:rsidRDefault="00BE483D" w:rsidP="003D295B">
      <w:pPr>
        <w:rPr>
          <w:rFonts w:asciiTheme="minorHAnsi" w:eastAsia="Times New Roman" w:hAnsiTheme="minorHAnsi" w:cstheme="minorHAnsi"/>
        </w:rPr>
      </w:pPr>
    </w:p>
    <w:p w:rsidR="00836F1F" w:rsidRPr="0000335D" w:rsidRDefault="00836F1F" w:rsidP="003D295B">
      <w:pPr>
        <w:rPr>
          <w:rFonts w:asciiTheme="minorHAnsi" w:eastAsia="Times New Roman" w:hAnsiTheme="minorHAnsi" w:cstheme="minorHAnsi"/>
        </w:rPr>
      </w:pPr>
      <w:r>
        <w:rPr>
          <w:rFonts w:asciiTheme="minorHAnsi" w:eastAsia="Times New Roman" w:hAnsiTheme="minorHAnsi" w:cstheme="minorHAnsi"/>
        </w:rPr>
        <w:t>Gabriele Selch und Simone Trukenbrod</w:t>
      </w:r>
    </w:p>
    <w:p w:rsidR="003D295B" w:rsidRPr="0000335D" w:rsidRDefault="00836F1F" w:rsidP="003D295B">
      <w:pPr>
        <w:rPr>
          <w:rFonts w:asciiTheme="minorHAnsi" w:eastAsia="Times New Roman" w:hAnsiTheme="minorHAnsi" w:cstheme="minorHAnsi"/>
        </w:rPr>
      </w:pPr>
      <w:r>
        <w:rPr>
          <w:rFonts w:asciiTheme="minorHAnsi" w:eastAsia="Times New Roman" w:hAnsiTheme="minorHAnsi" w:cstheme="minorHAnsi"/>
        </w:rPr>
        <w:t xml:space="preserve">                   -Schulleitung-</w:t>
      </w:r>
    </w:p>
    <w:p w:rsidR="003D295B" w:rsidRPr="0000335D" w:rsidRDefault="00836F1F" w:rsidP="003D295B">
      <w:pPr>
        <w:rPr>
          <w:rFonts w:asciiTheme="minorHAnsi" w:eastAsia="Times New Roman" w:hAnsiTheme="minorHAnsi" w:cstheme="minorHAnsi"/>
        </w:rPr>
      </w:pPr>
      <w:r>
        <w:rPr>
          <w:rFonts w:asciiTheme="minorHAnsi" w:eastAsia="Times New Roman" w:hAnsiTheme="minorHAnsi" w:cstheme="minorHAnsi"/>
        </w:rPr>
        <w:t xml:space="preserve">       </w:t>
      </w:r>
      <w:r w:rsidR="003D295B" w:rsidRPr="0000335D">
        <w:rPr>
          <w:rFonts w:asciiTheme="minorHAnsi" w:eastAsia="Times New Roman" w:hAnsiTheme="minorHAnsi" w:cstheme="minorHAnsi"/>
        </w:rPr>
        <w:t>GS Wildenheid-Haarbrücken</w:t>
      </w:r>
    </w:p>
    <w:p w:rsidR="00B83DAA" w:rsidRPr="0000335D" w:rsidRDefault="00B83DAA">
      <w:pPr>
        <w:rPr>
          <w:rFonts w:asciiTheme="minorHAnsi" w:hAnsiTheme="minorHAnsi" w:cstheme="minorHAnsi"/>
        </w:rPr>
      </w:pPr>
    </w:p>
    <w:sectPr w:rsidR="00B83DAA" w:rsidRPr="0000335D" w:rsidSect="003B21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3D" w:rsidRDefault="00BE483D" w:rsidP="00BE483D">
      <w:r>
        <w:separator/>
      </w:r>
    </w:p>
  </w:endnote>
  <w:endnote w:type="continuationSeparator" w:id="0">
    <w:p w:rsidR="00BE483D" w:rsidRDefault="00BE483D" w:rsidP="00BE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PT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3D" w:rsidRDefault="00BE483D" w:rsidP="00BE483D">
      <w:r>
        <w:separator/>
      </w:r>
    </w:p>
  </w:footnote>
  <w:footnote w:type="continuationSeparator" w:id="0">
    <w:p w:rsidR="00BE483D" w:rsidRDefault="00BE483D" w:rsidP="00BE4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4C2"/>
    <w:multiLevelType w:val="hybridMultilevel"/>
    <w:tmpl w:val="C83C2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6C70AD"/>
    <w:multiLevelType w:val="multilevel"/>
    <w:tmpl w:val="C1C09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751725"/>
    <w:multiLevelType w:val="hybridMultilevel"/>
    <w:tmpl w:val="B8FAF1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4B2314"/>
    <w:multiLevelType w:val="multilevel"/>
    <w:tmpl w:val="D9FAD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470D7"/>
    <w:multiLevelType w:val="hybridMultilevel"/>
    <w:tmpl w:val="94063532"/>
    <w:lvl w:ilvl="0" w:tplc="1E1A12E4">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E001FE"/>
    <w:multiLevelType w:val="hybridMultilevel"/>
    <w:tmpl w:val="A5DA4C78"/>
    <w:lvl w:ilvl="0" w:tplc="42FC3744">
      <w:start w:val="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8A6286"/>
    <w:multiLevelType w:val="multilevel"/>
    <w:tmpl w:val="E154E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F1D5313"/>
    <w:multiLevelType w:val="multilevel"/>
    <w:tmpl w:val="7B640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B"/>
    <w:rsid w:val="0000335D"/>
    <w:rsid w:val="000051AC"/>
    <w:rsid w:val="000469BC"/>
    <w:rsid w:val="000C73C6"/>
    <w:rsid w:val="00117CA7"/>
    <w:rsid w:val="00144824"/>
    <w:rsid w:val="00154D85"/>
    <w:rsid w:val="00176ADF"/>
    <w:rsid w:val="001A0747"/>
    <w:rsid w:val="001B22D9"/>
    <w:rsid w:val="001B5C58"/>
    <w:rsid w:val="001E398A"/>
    <w:rsid w:val="00203AF7"/>
    <w:rsid w:val="00213DB7"/>
    <w:rsid w:val="00257A51"/>
    <w:rsid w:val="002A7E8A"/>
    <w:rsid w:val="002B627B"/>
    <w:rsid w:val="002D456B"/>
    <w:rsid w:val="002F2552"/>
    <w:rsid w:val="003625AD"/>
    <w:rsid w:val="003B21DF"/>
    <w:rsid w:val="003D295B"/>
    <w:rsid w:val="003D3455"/>
    <w:rsid w:val="004159BD"/>
    <w:rsid w:val="004267F0"/>
    <w:rsid w:val="00444DC5"/>
    <w:rsid w:val="004D0428"/>
    <w:rsid w:val="004D5A9E"/>
    <w:rsid w:val="005246B6"/>
    <w:rsid w:val="005905DA"/>
    <w:rsid w:val="00594FF6"/>
    <w:rsid w:val="005B4251"/>
    <w:rsid w:val="005E3CFE"/>
    <w:rsid w:val="00690BBD"/>
    <w:rsid w:val="006917EB"/>
    <w:rsid w:val="00704339"/>
    <w:rsid w:val="0074393C"/>
    <w:rsid w:val="00797BDC"/>
    <w:rsid w:val="007C18B1"/>
    <w:rsid w:val="007E0F98"/>
    <w:rsid w:val="008277BF"/>
    <w:rsid w:val="00836F1F"/>
    <w:rsid w:val="008728C8"/>
    <w:rsid w:val="008A5539"/>
    <w:rsid w:val="008B5305"/>
    <w:rsid w:val="0098634C"/>
    <w:rsid w:val="009A1BF5"/>
    <w:rsid w:val="009D0472"/>
    <w:rsid w:val="009D1D63"/>
    <w:rsid w:val="009E0B84"/>
    <w:rsid w:val="00A04370"/>
    <w:rsid w:val="00A05F3B"/>
    <w:rsid w:val="00AA6923"/>
    <w:rsid w:val="00B17FFC"/>
    <w:rsid w:val="00B83DAA"/>
    <w:rsid w:val="00B85E1D"/>
    <w:rsid w:val="00BA3B2E"/>
    <w:rsid w:val="00BB13C7"/>
    <w:rsid w:val="00BB341B"/>
    <w:rsid w:val="00BD5A6D"/>
    <w:rsid w:val="00BE483D"/>
    <w:rsid w:val="00C00E1B"/>
    <w:rsid w:val="00C426FF"/>
    <w:rsid w:val="00CC3025"/>
    <w:rsid w:val="00CF1AE5"/>
    <w:rsid w:val="00CF4B3C"/>
    <w:rsid w:val="00D41511"/>
    <w:rsid w:val="00D51347"/>
    <w:rsid w:val="00E60E6A"/>
    <w:rsid w:val="00E61692"/>
    <w:rsid w:val="00E65F85"/>
    <w:rsid w:val="00E74F4A"/>
    <w:rsid w:val="00E83CBC"/>
    <w:rsid w:val="00E86025"/>
    <w:rsid w:val="00E94CD0"/>
    <w:rsid w:val="00F43233"/>
    <w:rsid w:val="00F73A12"/>
    <w:rsid w:val="00F84E3D"/>
    <w:rsid w:val="00FB58E0"/>
    <w:rsid w:val="00FC6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7C59"/>
  <w15:chartTrackingRefBased/>
  <w15:docId w15:val="{CFD3546E-9D07-46CA-9789-2594302F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295B"/>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295B"/>
    <w:rPr>
      <w:color w:val="0563C1" w:themeColor="hyperlink"/>
      <w:u w:val="single"/>
    </w:rPr>
  </w:style>
  <w:style w:type="paragraph" w:styleId="Listenabsatz">
    <w:name w:val="List Paragraph"/>
    <w:basedOn w:val="Standard"/>
    <w:uiPriority w:val="34"/>
    <w:qFormat/>
    <w:rsid w:val="0000335D"/>
    <w:pPr>
      <w:ind w:left="720"/>
      <w:contextualSpacing/>
    </w:pPr>
  </w:style>
  <w:style w:type="paragraph" w:styleId="KeinLeerraum">
    <w:name w:val="No Spacing"/>
    <w:uiPriority w:val="1"/>
    <w:qFormat/>
    <w:rsid w:val="0000335D"/>
    <w:pPr>
      <w:spacing w:after="0"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85E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5E1D"/>
    <w:rPr>
      <w:rFonts w:ascii="Segoe UI" w:hAnsi="Segoe UI" w:cs="Segoe UI"/>
      <w:sz w:val="18"/>
      <w:szCs w:val="18"/>
      <w:lang w:eastAsia="de-DE"/>
    </w:rPr>
  </w:style>
  <w:style w:type="paragraph" w:styleId="Kopfzeile">
    <w:name w:val="header"/>
    <w:basedOn w:val="Standard"/>
    <w:link w:val="KopfzeileZchn"/>
    <w:uiPriority w:val="99"/>
    <w:unhideWhenUsed/>
    <w:rsid w:val="00BE483D"/>
    <w:pPr>
      <w:tabs>
        <w:tab w:val="center" w:pos="4536"/>
        <w:tab w:val="right" w:pos="9072"/>
      </w:tabs>
    </w:pPr>
  </w:style>
  <w:style w:type="character" w:customStyle="1" w:styleId="KopfzeileZchn">
    <w:name w:val="Kopfzeile Zchn"/>
    <w:basedOn w:val="Absatz-Standardschriftart"/>
    <w:link w:val="Kopfzeile"/>
    <w:uiPriority w:val="99"/>
    <w:rsid w:val="00BE483D"/>
    <w:rPr>
      <w:rFonts w:ascii="Times New Roman" w:hAnsi="Times New Roman" w:cs="Times New Roman"/>
      <w:sz w:val="24"/>
      <w:szCs w:val="24"/>
      <w:lang w:eastAsia="de-DE"/>
    </w:rPr>
  </w:style>
  <w:style w:type="paragraph" w:styleId="Fuzeile">
    <w:name w:val="footer"/>
    <w:basedOn w:val="Standard"/>
    <w:link w:val="FuzeileZchn"/>
    <w:uiPriority w:val="99"/>
    <w:unhideWhenUsed/>
    <w:rsid w:val="00BE483D"/>
    <w:pPr>
      <w:tabs>
        <w:tab w:val="center" w:pos="4536"/>
        <w:tab w:val="right" w:pos="9072"/>
      </w:tabs>
    </w:pPr>
  </w:style>
  <w:style w:type="character" w:customStyle="1" w:styleId="FuzeileZchn">
    <w:name w:val="Fußzeile Zchn"/>
    <w:basedOn w:val="Absatz-Standardschriftart"/>
    <w:link w:val="Fuzeile"/>
    <w:uiPriority w:val="99"/>
    <w:rsid w:val="00BE483D"/>
    <w:rPr>
      <w:rFonts w:ascii="Times New Roman" w:hAnsi="Times New Roman" w:cs="Times New Roman"/>
      <w:sz w:val="24"/>
      <w:szCs w:val="24"/>
      <w:lang w:eastAsia="de-DE"/>
    </w:rPr>
  </w:style>
  <w:style w:type="paragraph" w:customStyle="1" w:styleId="Default">
    <w:name w:val="Default"/>
    <w:rsid w:val="004D5A9E"/>
    <w:pPr>
      <w:autoSpaceDE w:val="0"/>
      <w:autoSpaceDN w:val="0"/>
      <w:adjustRightInd w:val="0"/>
      <w:spacing w:after="0" w:line="240" w:lineRule="auto"/>
    </w:pPr>
    <w:rPr>
      <w:rFonts w:ascii="PT Sans" w:hAnsi="PT Sans" w:cs="PT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4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at@vs-wildenheid-haarbruecken.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fektionsschutz.de/hygienetipps/hygiene-beim-husten-und-nies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7910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Stadtverwaltung Neustadt b. Coburg</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Trukenbrod, Simone</dc:creator>
  <cp:keywords/>
  <dc:description/>
  <cp:lastModifiedBy>Webel, Susan</cp:lastModifiedBy>
  <cp:revision>4</cp:revision>
  <cp:lastPrinted>2020-09-02T07:19:00Z</cp:lastPrinted>
  <dcterms:created xsi:type="dcterms:W3CDTF">2020-11-09T09:25:00Z</dcterms:created>
  <dcterms:modified xsi:type="dcterms:W3CDTF">2020-11-09T10:25:00Z</dcterms:modified>
</cp:coreProperties>
</file>